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C4EFC">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#9</w:t>
      </w:r>
      <w:r w:rsidR="006F548E">
        <w:rPr>
          <w:rFonts w:ascii="Arial" w:hAnsi="Arial" w:cs="Arial" w:hint="eastAsia"/>
          <w:b/>
          <w:sz w:val="24"/>
          <w:szCs w:val="24"/>
          <w:lang w:eastAsia="zh-CN"/>
        </w:rPr>
        <w:t>6</w:t>
      </w:r>
      <w:r>
        <w:rPr>
          <w:rFonts w:ascii="Arial" w:hAnsi="Arial" w:cs="Arial" w:hint="eastAsia"/>
          <w:b/>
          <w:sz w:val="24"/>
          <w:szCs w:val="24"/>
          <w:lang w:eastAsia="zh-CN"/>
        </w:rPr>
        <w:t xml:space="preserve">-e                                                              </w:t>
      </w:r>
      <w:r w:rsidRPr="00CD35F2">
        <w:rPr>
          <w:rFonts w:ascii="Arial" w:hAnsi="Arial" w:cs="Arial"/>
          <w:b/>
          <w:sz w:val="24"/>
          <w:szCs w:val="24"/>
        </w:rPr>
        <w:t>R4-</w:t>
      </w:r>
      <w:r w:rsidR="004659CD">
        <w:rPr>
          <w:rFonts w:ascii="Arial" w:hAnsi="Arial" w:cs="Arial" w:hint="eastAsia"/>
          <w:b/>
          <w:sz w:val="24"/>
          <w:szCs w:val="24"/>
          <w:lang w:eastAsia="zh-CN"/>
        </w:rPr>
        <w:t>200</w:t>
      </w:r>
      <w:r w:rsidR="003C2F2D">
        <w:rPr>
          <w:rFonts w:ascii="Arial" w:hAnsi="Arial" w:cs="Arial" w:hint="eastAsia"/>
          <w:b/>
          <w:sz w:val="24"/>
          <w:szCs w:val="24"/>
          <w:lang w:eastAsia="zh-CN"/>
        </w:rPr>
        <w:t>9784</w:t>
      </w:r>
    </w:p>
    <w:p w:rsidR="00DC4EFC" w:rsidRPr="002249B7" w:rsidRDefault="00DC4EFC" w:rsidP="00DC4EFC">
      <w:pPr>
        <w:rPr>
          <w:rFonts w:ascii="Arial" w:hAnsi="Arial"/>
          <w:b/>
          <w:sz w:val="24"/>
          <w:szCs w:val="24"/>
          <w:lang w:val="en-US" w:eastAsia="zh-CN"/>
        </w:rPr>
      </w:pPr>
      <w:r w:rsidRPr="002249B7">
        <w:rPr>
          <w:rFonts w:ascii="Arial" w:hAnsi="Arial"/>
          <w:b/>
          <w:sz w:val="24"/>
          <w:szCs w:val="24"/>
          <w:lang w:val="en-US" w:eastAsia="zh-CN"/>
        </w:rPr>
        <w:t xml:space="preserve">Electronic Meeting, </w:t>
      </w:r>
      <w:r w:rsidR="006F548E">
        <w:rPr>
          <w:rFonts w:ascii="Arial" w:hAnsi="Arial" w:hint="eastAsia"/>
          <w:b/>
          <w:sz w:val="24"/>
          <w:szCs w:val="24"/>
          <w:lang w:val="en-US" w:eastAsia="zh-CN"/>
        </w:rPr>
        <w:t>17</w:t>
      </w:r>
      <w:r w:rsidRPr="002249B7">
        <w:rPr>
          <w:rFonts w:ascii="Arial" w:hAnsi="Arial" w:hint="eastAsia"/>
          <w:b/>
          <w:sz w:val="24"/>
          <w:szCs w:val="24"/>
          <w:lang w:val="en-US" w:eastAsia="zh-CN"/>
        </w:rPr>
        <w:t xml:space="preserve"> </w:t>
      </w:r>
      <w:r w:rsidRPr="002249B7">
        <w:rPr>
          <w:rFonts w:ascii="Arial" w:hAnsi="Arial"/>
          <w:b/>
          <w:sz w:val="24"/>
          <w:szCs w:val="24"/>
          <w:lang w:val="en-US" w:eastAsia="zh-CN"/>
        </w:rPr>
        <w:t>–</w:t>
      </w:r>
      <w:r w:rsidRPr="002249B7">
        <w:rPr>
          <w:rFonts w:ascii="Arial" w:hAnsi="Arial" w:hint="eastAsia"/>
          <w:b/>
          <w:sz w:val="24"/>
          <w:szCs w:val="24"/>
          <w:lang w:val="en-US" w:eastAsia="zh-CN"/>
        </w:rPr>
        <w:t xml:space="preserve"> </w:t>
      </w:r>
      <w:r w:rsidR="006F548E">
        <w:rPr>
          <w:rFonts w:ascii="Arial" w:hAnsi="Arial" w:hint="eastAsia"/>
          <w:b/>
          <w:sz w:val="24"/>
          <w:szCs w:val="24"/>
          <w:lang w:val="en-US" w:eastAsia="zh-CN"/>
        </w:rPr>
        <w:t>28 Aug.</w:t>
      </w:r>
      <w:r w:rsidRPr="002249B7">
        <w:rPr>
          <w:rFonts w:ascii="Arial" w:hAnsi="Arial"/>
          <w:b/>
          <w:sz w:val="24"/>
          <w:szCs w:val="24"/>
          <w:lang w:val="en-US" w:eastAsia="zh-CN"/>
        </w:rPr>
        <w:t>, 2020</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Discussion on the remaining issues of NR HST PUSCH UL TA</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B21D1B">
        <w:rPr>
          <w:rFonts w:ascii="Arial" w:eastAsiaTheme="minorEastAsia" w:hAnsi="Arial" w:cs="Arial" w:hint="eastAsia"/>
          <w:b/>
          <w:sz w:val="24"/>
          <w:szCs w:val="24"/>
          <w:lang w:eastAsia="zh-CN"/>
        </w:rPr>
        <w:t>7</w:t>
      </w:r>
      <w:r w:rsidR="003925C4">
        <w:rPr>
          <w:rFonts w:ascii="Arial" w:eastAsiaTheme="minorEastAsia" w:hAnsi="Arial" w:cs="Arial" w:hint="eastAsia"/>
          <w:b/>
          <w:sz w:val="24"/>
          <w:szCs w:val="24"/>
          <w:lang w:eastAsia="zh-CN"/>
        </w:rPr>
        <w:t>.</w:t>
      </w:r>
      <w:r w:rsidR="00B21D1B">
        <w:rPr>
          <w:rFonts w:ascii="Arial" w:eastAsiaTheme="minorEastAsia" w:hAnsi="Arial" w:cs="Arial" w:hint="eastAsia"/>
          <w:b/>
          <w:sz w:val="24"/>
          <w:szCs w:val="24"/>
          <w:lang w:eastAsia="zh-CN"/>
        </w:rPr>
        <w:t>15</w:t>
      </w:r>
      <w:r w:rsidR="003925C4">
        <w:rPr>
          <w:rFonts w:ascii="Arial" w:eastAsiaTheme="minorEastAsia" w:hAnsi="Arial" w:cs="Arial" w:hint="eastAsia"/>
          <w:b/>
          <w:sz w:val="24"/>
          <w:szCs w:val="24"/>
          <w:lang w:eastAsia="zh-CN"/>
        </w:rPr>
        <w:t>.</w:t>
      </w:r>
      <w:r w:rsidR="00B21D1B">
        <w:rPr>
          <w:rFonts w:ascii="Arial" w:eastAsiaTheme="minorEastAsia" w:hAnsi="Arial" w:cs="Arial" w:hint="eastAsia"/>
          <w:b/>
          <w:sz w:val="24"/>
          <w:szCs w:val="24"/>
          <w:lang w:eastAsia="zh-CN"/>
        </w:rPr>
        <w:t>3</w:t>
      </w:r>
      <w:r w:rsidR="003925C4">
        <w:rPr>
          <w:rFonts w:ascii="Arial" w:eastAsiaTheme="minorEastAsia" w:hAnsi="Arial" w:cs="Arial" w:hint="eastAsia"/>
          <w:b/>
          <w:sz w:val="24"/>
          <w:szCs w:val="24"/>
          <w:lang w:eastAsia="zh-CN"/>
        </w:rPr>
        <w:t>.</w:t>
      </w:r>
      <w:r w:rsidR="00B21D1B">
        <w:rPr>
          <w:rFonts w:ascii="Arial" w:eastAsiaTheme="minorEastAsia" w:hAnsi="Arial" w:cs="Arial" w:hint="eastAsia"/>
          <w:b/>
          <w:sz w:val="24"/>
          <w:szCs w:val="24"/>
          <w:lang w:eastAsia="zh-CN"/>
        </w:rPr>
        <w:t>2</w:t>
      </w:r>
      <w:r w:rsidR="00CD6FDD">
        <w:rPr>
          <w:rFonts w:ascii="Arial" w:eastAsiaTheme="minorEastAsia" w:hAnsi="Arial" w:cs="Arial" w:hint="eastAsia"/>
          <w:b/>
          <w:sz w:val="24"/>
          <w:szCs w:val="24"/>
          <w:lang w:eastAsia="zh-CN"/>
        </w:rPr>
        <w:t>.</w:t>
      </w:r>
      <w:r w:rsidR="00B21D1B">
        <w:rPr>
          <w:rFonts w:ascii="Arial" w:eastAsiaTheme="minorEastAsia" w:hAnsi="Arial" w:cs="Arial" w:hint="eastAsia"/>
          <w:b/>
          <w:sz w:val="24"/>
          <w:szCs w:val="24"/>
          <w:lang w:eastAsia="zh-CN"/>
        </w:rPr>
        <w:t>3</w:t>
      </w:r>
    </w:p>
    <w:p w:rsidR="00076DAD" w:rsidRPr="00BA74B7" w:rsidRDefault="00076DAD" w:rsidP="00076DAD">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2C22ED">
        <w:rPr>
          <w:rFonts w:ascii="Arial" w:hAnsi="Arial" w:cs="Arial" w:hint="eastAsia"/>
          <w:b/>
          <w:sz w:val="24"/>
          <w:szCs w:val="24"/>
          <w:lang w:eastAsia="zh-CN"/>
        </w:rPr>
        <w:t>Discussion</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p>
    <w:p w:rsidR="007B3883" w:rsidRDefault="004B7C3B">
      <w:pPr>
        <w:pStyle w:val="10"/>
        <w:numPr>
          <w:ilvl w:val="0"/>
          <w:numId w:val="4"/>
        </w:numPr>
      </w:pPr>
      <w:r w:rsidRPr="00416FCA">
        <w:t>Introduction</w:t>
      </w:r>
    </w:p>
    <w:p w:rsidR="00945321" w:rsidRPr="00B63E2D" w:rsidRDefault="00945321" w:rsidP="002F67AD">
      <w:pPr>
        <w:rPr>
          <w:lang w:eastAsia="zh-CN"/>
        </w:rPr>
      </w:pPr>
      <w:r w:rsidRPr="00B3392A">
        <w:rPr>
          <w:rFonts w:hint="eastAsia"/>
          <w:lang w:eastAsia="zh-CN"/>
        </w:rPr>
        <w:t>In RAN4#</w:t>
      </w:r>
      <w:r w:rsidR="006F548E" w:rsidRPr="00B3392A">
        <w:rPr>
          <w:rFonts w:hint="eastAsia"/>
          <w:lang w:eastAsia="zh-CN"/>
        </w:rPr>
        <w:t>9</w:t>
      </w:r>
      <w:r w:rsidR="006F548E">
        <w:rPr>
          <w:rFonts w:hint="eastAsia"/>
          <w:lang w:eastAsia="zh-CN"/>
        </w:rPr>
        <w:t>5</w:t>
      </w:r>
      <w:r w:rsidR="0024714B">
        <w:rPr>
          <w:rFonts w:hint="eastAsia"/>
          <w:lang w:eastAsia="zh-CN"/>
        </w:rPr>
        <w:t>-</w:t>
      </w:r>
      <w:r w:rsidRPr="00B3392A">
        <w:rPr>
          <w:rFonts w:hint="eastAsia"/>
          <w:lang w:eastAsia="zh-CN"/>
        </w:rPr>
        <w:t xml:space="preserve">e meeting, </w:t>
      </w:r>
      <w:r w:rsidR="00616BD4">
        <w:rPr>
          <w:rFonts w:hint="eastAsia"/>
          <w:lang w:eastAsia="zh-CN"/>
        </w:rPr>
        <w:t>it is agreed to introduce the 5MHz</w:t>
      </w:r>
      <w:r w:rsidR="008030B7">
        <w:rPr>
          <w:rFonts w:hint="eastAsia"/>
          <w:lang w:eastAsia="zh-CN"/>
        </w:rPr>
        <w:t xml:space="preserve"> CBW</w:t>
      </w:r>
      <w:r w:rsidR="00616BD4">
        <w:rPr>
          <w:rFonts w:hint="eastAsia"/>
          <w:lang w:eastAsia="zh-CN"/>
        </w:rPr>
        <w:t>/15kHz</w:t>
      </w:r>
      <w:r w:rsidR="008030B7">
        <w:rPr>
          <w:rFonts w:hint="eastAsia"/>
          <w:lang w:eastAsia="zh-CN"/>
        </w:rPr>
        <w:t xml:space="preserve"> SCS </w:t>
      </w:r>
      <w:r w:rsidR="00616BD4">
        <w:rPr>
          <w:rFonts w:hint="eastAsia"/>
          <w:lang w:eastAsia="zh-CN"/>
        </w:rPr>
        <w:t>and 10M</w:t>
      </w:r>
      <w:r w:rsidR="008030B7">
        <w:rPr>
          <w:rFonts w:hint="eastAsia"/>
          <w:lang w:eastAsia="zh-CN"/>
        </w:rPr>
        <w:t>H</w:t>
      </w:r>
      <w:r w:rsidR="00616BD4">
        <w:rPr>
          <w:rFonts w:hint="eastAsia"/>
          <w:lang w:eastAsia="zh-CN"/>
        </w:rPr>
        <w:t>z</w:t>
      </w:r>
      <w:r w:rsidR="008030B7">
        <w:rPr>
          <w:rFonts w:hint="eastAsia"/>
          <w:lang w:eastAsia="zh-CN"/>
        </w:rPr>
        <w:t xml:space="preserve"> CBW/30KHz SCS for UL TA. However, </w:t>
      </w:r>
      <w:r w:rsidR="008030B7">
        <w:rPr>
          <w:lang w:eastAsia="zh-CN"/>
        </w:rPr>
        <w:t>whether to introduce the UL TA</w:t>
      </w:r>
      <w:r w:rsidR="00551A11">
        <w:rPr>
          <w:rFonts w:hint="eastAsia"/>
          <w:lang w:eastAsia="zh-CN"/>
        </w:rPr>
        <w:t xml:space="preserve"> additional</w:t>
      </w:r>
      <w:r w:rsidR="008030B7">
        <w:rPr>
          <w:lang w:eastAsia="zh-CN"/>
        </w:rPr>
        <w:t xml:space="preserve"> scenario X,</w:t>
      </w:r>
      <w:r w:rsidR="008030B7">
        <w:rPr>
          <w:rFonts w:hint="eastAsia"/>
          <w:lang w:eastAsia="zh-CN"/>
        </w:rPr>
        <w:t xml:space="preserve"> </w:t>
      </w:r>
      <w:r w:rsidR="008030B7">
        <w:rPr>
          <w:lang w:eastAsia="zh-CN"/>
        </w:rPr>
        <w:t xml:space="preserve">UL TA </w:t>
      </w:r>
      <w:r w:rsidR="00B5637B">
        <w:rPr>
          <w:rFonts w:hint="eastAsia"/>
          <w:lang w:eastAsia="zh-CN"/>
        </w:rPr>
        <w:t>s</w:t>
      </w:r>
      <w:r w:rsidR="00B5637B">
        <w:rPr>
          <w:lang w:eastAsia="zh-CN"/>
        </w:rPr>
        <w:t xml:space="preserve">pecification </w:t>
      </w:r>
      <w:r w:rsidR="008030B7">
        <w:rPr>
          <w:lang w:eastAsia="zh-CN"/>
        </w:rPr>
        <w:t xml:space="preserve">writing, </w:t>
      </w:r>
      <w:r w:rsidR="00007EF7">
        <w:rPr>
          <w:lang w:eastAsia="zh-CN"/>
        </w:rPr>
        <w:t>m</w:t>
      </w:r>
      <w:r w:rsidR="00007EF7" w:rsidRPr="009A7155">
        <w:rPr>
          <w:lang w:eastAsia="zh-CN"/>
        </w:rPr>
        <w:t>anufacturer</w:t>
      </w:r>
      <w:r w:rsidR="00007EF7" w:rsidDel="00CB1C63">
        <w:rPr>
          <w:lang w:eastAsia="zh-CN"/>
        </w:rPr>
        <w:t xml:space="preserve"> </w:t>
      </w:r>
      <w:r w:rsidR="00007EF7">
        <w:rPr>
          <w:lang w:eastAsia="zh-CN"/>
        </w:rPr>
        <w:t>declaration</w:t>
      </w:r>
      <w:r w:rsidR="008030B7">
        <w:rPr>
          <w:lang w:eastAsia="zh-CN"/>
        </w:rPr>
        <w:t xml:space="preserve"> for 120kph/Scenario X</w:t>
      </w:r>
      <w:r w:rsidR="008030B7">
        <w:rPr>
          <w:rFonts w:hint="eastAsia"/>
          <w:lang w:eastAsia="zh-CN"/>
        </w:rPr>
        <w:t xml:space="preserve"> </w:t>
      </w:r>
      <w:r w:rsidR="00CB1C63">
        <w:rPr>
          <w:rFonts w:hint="eastAsia"/>
          <w:lang w:eastAsia="zh-CN"/>
        </w:rPr>
        <w:t xml:space="preserve">and </w:t>
      </w:r>
      <w:r w:rsidR="00F8456C">
        <w:rPr>
          <w:rFonts w:hint="eastAsia"/>
          <w:lang w:eastAsia="zh-CN"/>
        </w:rPr>
        <w:t>f</w:t>
      </w:r>
      <w:r w:rsidR="00CB1C63">
        <w:rPr>
          <w:lang w:eastAsia="zh-CN"/>
        </w:rPr>
        <w:t>requency domain resource assignment for 5MHz CBW/15kHz SCS and 10MHz</w:t>
      </w:r>
      <w:r w:rsidR="00CB1C63">
        <w:rPr>
          <w:rFonts w:hint="eastAsia"/>
          <w:lang w:eastAsia="zh-CN"/>
        </w:rPr>
        <w:t xml:space="preserve"> CBW</w:t>
      </w:r>
      <w:r w:rsidR="00CB1C63">
        <w:rPr>
          <w:lang w:eastAsia="zh-CN"/>
        </w:rPr>
        <w:t>/30kHz SCS</w:t>
      </w:r>
      <w:r w:rsidR="00CB1C63">
        <w:rPr>
          <w:rFonts w:hint="eastAsia"/>
          <w:lang w:eastAsia="zh-CN"/>
        </w:rPr>
        <w:t xml:space="preserve"> </w:t>
      </w:r>
      <w:r w:rsidR="008030B7">
        <w:rPr>
          <w:rFonts w:hint="eastAsia"/>
          <w:lang w:eastAsia="zh-CN"/>
        </w:rPr>
        <w:t xml:space="preserve">are still undetermined. This </w:t>
      </w:r>
      <w:r w:rsidR="008030B7">
        <w:rPr>
          <w:lang w:eastAsia="zh-CN"/>
        </w:rPr>
        <w:t>contribution</w:t>
      </w:r>
      <w:r w:rsidR="008030B7">
        <w:rPr>
          <w:rFonts w:hint="eastAsia"/>
          <w:lang w:eastAsia="zh-CN"/>
        </w:rPr>
        <w:t xml:space="preserve"> </w:t>
      </w:r>
      <w:r w:rsidR="008030B7" w:rsidRPr="00B3392A">
        <w:rPr>
          <w:rFonts w:hint="eastAsia"/>
          <w:lang w:eastAsia="zh-CN"/>
        </w:rPr>
        <w:t xml:space="preserve">will provide our views and analysis on </w:t>
      </w:r>
      <w:r w:rsidR="008030B7">
        <w:rPr>
          <w:rFonts w:hint="eastAsia"/>
          <w:lang w:eastAsia="zh-CN"/>
        </w:rPr>
        <w:t>these issues for PUSCH UL TA.</w:t>
      </w:r>
    </w:p>
    <w:p w:rsidR="007B3883" w:rsidRDefault="003A49FF">
      <w:pPr>
        <w:pStyle w:val="10"/>
        <w:numPr>
          <w:ilvl w:val="0"/>
          <w:numId w:val="4"/>
        </w:numPr>
        <w:rPr>
          <w:lang w:eastAsia="zh-CN"/>
        </w:rPr>
      </w:pPr>
      <w:r>
        <w:rPr>
          <w:rFonts w:hint="eastAsia"/>
          <w:lang w:eastAsia="zh-CN"/>
        </w:rPr>
        <w:t>Discussion</w:t>
      </w:r>
    </w:p>
    <w:p w:rsidR="00551A11" w:rsidRDefault="00551A11" w:rsidP="00BF0B5B">
      <w:pPr>
        <w:rPr>
          <w:lang w:eastAsia="zh-CN"/>
        </w:rPr>
      </w:pPr>
      <w:r>
        <w:rPr>
          <w:rFonts w:hint="eastAsia"/>
          <w:lang w:eastAsia="zh-CN"/>
        </w:rPr>
        <w:t xml:space="preserve">The open issues of </w:t>
      </w:r>
      <w:r>
        <w:rPr>
          <w:lang w:eastAsia="zh-CN"/>
        </w:rPr>
        <w:t>UL TA</w:t>
      </w:r>
      <w:r>
        <w:rPr>
          <w:rFonts w:hint="eastAsia"/>
          <w:lang w:eastAsia="zh-CN"/>
        </w:rPr>
        <w:t xml:space="preserve"> additional</w:t>
      </w:r>
      <w:r>
        <w:rPr>
          <w:lang w:eastAsia="zh-CN"/>
        </w:rPr>
        <w:t xml:space="preserve"> scenario X</w:t>
      </w:r>
      <w:r w:rsidR="009A7155">
        <w:rPr>
          <w:rFonts w:hint="eastAsia"/>
          <w:lang w:eastAsia="zh-CN"/>
        </w:rPr>
        <w:t xml:space="preserve"> in WF [1]</w:t>
      </w:r>
      <w:r>
        <w:rPr>
          <w:rFonts w:hint="eastAsia"/>
          <w:lang w:eastAsia="zh-CN"/>
        </w:rPr>
        <w:t xml:space="preserve"> are </w:t>
      </w:r>
      <w:r w:rsidR="009A7155">
        <w:rPr>
          <w:rFonts w:hint="eastAsia"/>
          <w:lang w:eastAsia="zh-CN"/>
        </w:rPr>
        <w:t>shown</w:t>
      </w:r>
      <w:r>
        <w:rPr>
          <w:rFonts w:hint="eastAsia"/>
          <w:lang w:eastAsia="zh-CN"/>
        </w:rPr>
        <w:t xml:space="preserve"> as follows:</w:t>
      </w:r>
    </w:p>
    <w:tbl>
      <w:tblPr>
        <w:tblStyle w:val="af8"/>
        <w:tblW w:w="0" w:type="auto"/>
        <w:tblLook w:val="04A0" w:firstRow="1" w:lastRow="0" w:firstColumn="1" w:lastColumn="0" w:noHBand="0" w:noVBand="1"/>
      </w:tblPr>
      <w:tblGrid>
        <w:gridCol w:w="9855"/>
      </w:tblGrid>
      <w:tr w:rsidR="00551A11" w:rsidTr="00551A11">
        <w:tc>
          <w:tcPr>
            <w:tcW w:w="9855" w:type="dxa"/>
          </w:tcPr>
          <w:p w:rsidR="00E9569C" w:rsidRPr="00551A11" w:rsidRDefault="006E3829" w:rsidP="00551A11">
            <w:pPr>
              <w:numPr>
                <w:ilvl w:val="0"/>
                <w:numId w:val="11"/>
              </w:numPr>
              <w:rPr>
                <w:lang w:val="en-US" w:eastAsia="zh-CN"/>
              </w:rPr>
            </w:pPr>
            <w:r w:rsidRPr="00551A11">
              <w:rPr>
                <w:lang w:eastAsia="zh-CN"/>
              </w:rPr>
              <w:t>Additional scenario “X”</w:t>
            </w:r>
          </w:p>
          <w:p w:rsidR="00E9569C" w:rsidRPr="00551A11" w:rsidRDefault="006E3829" w:rsidP="00551A11">
            <w:pPr>
              <w:numPr>
                <w:ilvl w:val="1"/>
                <w:numId w:val="11"/>
              </w:numPr>
              <w:rPr>
                <w:lang w:val="en-US" w:eastAsia="zh-CN"/>
              </w:rPr>
            </w:pPr>
            <w:r w:rsidRPr="00551A11">
              <w:rPr>
                <w:lang w:eastAsia="zh-CN"/>
              </w:rPr>
              <w:t>Option 1: Specify requirements for scenario X.</w:t>
            </w:r>
          </w:p>
          <w:p w:rsidR="00E9569C" w:rsidRPr="00551A11" w:rsidRDefault="006E3829" w:rsidP="00551A11">
            <w:pPr>
              <w:numPr>
                <w:ilvl w:val="1"/>
                <w:numId w:val="11"/>
              </w:numPr>
              <w:rPr>
                <w:lang w:val="en-US" w:eastAsia="zh-CN"/>
              </w:rPr>
            </w:pPr>
            <w:r w:rsidRPr="00551A11">
              <w:rPr>
                <w:lang w:eastAsia="zh-CN"/>
              </w:rPr>
              <w:t>Option 2: Do not specify scenario “X”.</w:t>
            </w:r>
          </w:p>
          <w:p w:rsidR="00E9569C" w:rsidRPr="00551A11" w:rsidRDefault="006E3829" w:rsidP="00551A11">
            <w:pPr>
              <w:numPr>
                <w:ilvl w:val="1"/>
                <w:numId w:val="11"/>
              </w:numPr>
              <w:rPr>
                <w:lang w:val="en-US" w:eastAsia="zh-CN"/>
              </w:rPr>
            </w:pPr>
            <w:r w:rsidRPr="00551A11">
              <w:rPr>
                <w:lang w:eastAsia="zh-CN"/>
              </w:rPr>
              <w:t>No consensus, continue discussion. Companies are encourage</w:t>
            </w:r>
            <w:r w:rsidR="00C90657">
              <w:rPr>
                <w:rFonts w:eastAsiaTheme="minorEastAsia" w:hint="eastAsia"/>
                <w:lang w:eastAsia="zh-CN"/>
              </w:rPr>
              <w:t>d</w:t>
            </w:r>
            <w:r w:rsidRPr="00551A11">
              <w:rPr>
                <w:lang w:eastAsia="zh-CN"/>
              </w:rPr>
              <w:t xml:space="preserve"> to bring more analysis the necessity and un-necessity of introducing this test cases and make decisions in Q3 2020. </w:t>
            </w:r>
          </w:p>
          <w:p w:rsidR="00E9569C" w:rsidRPr="00551A11" w:rsidRDefault="006E3829" w:rsidP="00551A11">
            <w:pPr>
              <w:numPr>
                <w:ilvl w:val="0"/>
                <w:numId w:val="11"/>
              </w:numPr>
              <w:rPr>
                <w:lang w:val="en-US" w:eastAsia="zh-CN"/>
              </w:rPr>
            </w:pPr>
            <w:r w:rsidRPr="00551A11">
              <w:rPr>
                <w:lang w:eastAsia="zh-CN"/>
              </w:rPr>
              <w:t>Scenario “X” implicit test passing</w:t>
            </w:r>
          </w:p>
          <w:p w:rsidR="00551A11" w:rsidRPr="00B7265D" w:rsidRDefault="006E3829" w:rsidP="00B7265D">
            <w:pPr>
              <w:numPr>
                <w:ilvl w:val="1"/>
                <w:numId w:val="11"/>
              </w:numPr>
              <w:rPr>
                <w:lang w:val="en-US" w:eastAsia="zh-CN"/>
              </w:rPr>
            </w:pPr>
            <w:r w:rsidRPr="00551A11">
              <w:rPr>
                <w:lang w:eastAsia="zh-CN"/>
              </w:rPr>
              <w:t>Discuss after additional scenario “X” introduction is decided.</w:t>
            </w:r>
          </w:p>
        </w:tc>
      </w:tr>
    </w:tbl>
    <w:p w:rsidR="00210D48" w:rsidRDefault="00210D48" w:rsidP="00210D48">
      <w:pPr>
        <w:rPr>
          <w:lang w:eastAsia="zh-CN"/>
        </w:rPr>
      </w:pPr>
      <w:r>
        <w:rPr>
          <w:rFonts w:hint="eastAsia"/>
          <w:lang w:eastAsia="zh-CN"/>
        </w:rPr>
        <w:t xml:space="preserve">The scenario X is 120kph </w:t>
      </w:r>
      <w:r w:rsidRPr="00210D48">
        <w:rPr>
          <w:lang w:eastAsia="zh-CN"/>
        </w:rPr>
        <w:t>multi-path fading channel</w:t>
      </w:r>
      <w:r>
        <w:rPr>
          <w:rFonts w:hint="eastAsia"/>
          <w:lang w:eastAsia="zh-CN"/>
        </w:rPr>
        <w:t xml:space="preserve"> (TDL-C) scenario, which is </w:t>
      </w:r>
      <w:r w:rsidRPr="00210D48">
        <w:rPr>
          <w:lang w:eastAsia="zh-CN"/>
        </w:rPr>
        <w:t>not typical in HST scenarios</w:t>
      </w:r>
      <w:r>
        <w:rPr>
          <w:rFonts w:hint="eastAsia"/>
          <w:lang w:eastAsia="zh-CN"/>
        </w:rPr>
        <w:t xml:space="preserve"> (AWGN). </w:t>
      </w:r>
      <w:r>
        <w:rPr>
          <w:lang w:eastAsia="zh-CN"/>
        </w:rPr>
        <w:t>From the fading channel perspective,</w:t>
      </w:r>
      <w:r>
        <w:rPr>
          <w:rFonts w:hint="eastAsia"/>
          <w:lang w:eastAsia="zh-CN"/>
        </w:rPr>
        <w:t xml:space="preserve"> there is no need to specify </w:t>
      </w:r>
      <w:r>
        <w:rPr>
          <w:lang w:eastAsia="zh-CN"/>
        </w:rPr>
        <w:t>scenario</w:t>
      </w:r>
      <w:r>
        <w:rPr>
          <w:rFonts w:hint="eastAsia"/>
          <w:lang w:eastAsia="zh-CN"/>
        </w:rPr>
        <w:t xml:space="preserve"> X for NR HST. </w:t>
      </w:r>
    </w:p>
    <w:p w:rsidR="00210D48" w:rsidRPr="00B7265D" w:rsidRDefault="00210D48" w:rsidP="00210D48">
      <w:pPr>
        <w:rPr>
          <w:rFonts w:eastAsiaTheme="minorEastAsia"/>
          <w:b/>
          <w:lang w:eastAsia="zh-CN"/>
        </w:rPr>
      </w:pPr>
      <w:r w:rsidRPr="00B7265D">
        <w:rPr>
          <w:rFonts w:hint="eastAsia"/>
          <w:b/>
          <w:lang w:eastAsia="zh-CN"/>
        </w:rPr>
        <w:t xml:space="preserve">Proposal 1: </w:t>
      </w:r>
      <w:r w:rsidRPr="00B7265D">
        <w:rPr>
          <w:rFonts w:eastAsia="MS Mincho"/>
          <w:b/>
          <w:lang w:eastAsia="zh-CN"/>
        </w:rPr>
        <w:t>Do not specify scenario “X”</w:t>
      </w:r>
      <w:r w:rsidRPr="00B7265D">
        <w:rPr>
          <w:rFonts w:eastAsiaTheme="minorEastAsia" w:hint="eastAsia"/>
          <w:b/>
          <w:lang w:eastAsia="zh-CN"/>
        </w:rPr>
        <w:t xml:space="preserve"> for NR HST (Option 2).</w:t>
      </w:r>
    </w:p>
    <w:p w:rsidR="00E05905" w:rsidRDefault="00E05905" w:rsidP="00E05905">
      <w:pPr>
        <w:rPr>
          <w:rFonts w:eastAsiaTheme="minorEastAsia"/>
          <w:lang w:eastAsia="zh-CN"/>
        </w:rPr>
      </w:pPr>
      <w:r>
        <w:rPr>
          <w:rFonts w:hint="eastAsia"/>
          <w:lang w:eastAsia="zh-CN"/>
        </w:rPr>
        <w:t xml:space="preserve">In LTE, the UL TA </w:t>
      </w:r>
      <w:r>
        <w:rPr>
          <w:lang w:eastAsia="zh-CN"/>
        </w:rPr>
        <w:t>requirement</w:t>
      </w:r>
      <w:r>
        <w:rPr>
          <w:rFonts w:hint="eastAsia"/>
          <w:lang w:eastAsia="zh-CN"/>
        </w:rPr>
        <w:t xml:space="preserve">s for 120kph scenario X are </w:t>
      </w:r>
      <w:r>
        <w:rPr>
          <w:lang w:eastAsia="zh-CN"/>
        </w:rPr>
        <w:t>captured</w:t>
      </w:r>
      <w:r w:rsidR="009A542D">
        <w:rPr>
          <w:rFonts w:hint="eastAsia"/>
          <w:lang w:eastAsia="zh-CN"/>
        </w:rPr>
        <w:t xml:space="preserve">. When </w:t>
      </w:r>
      <w:r>
        <w:rPr>
          <w:rFonts w:hint="eastAsia"/>
          <w:lang w:eastAsia="zh-CN"/>
        </w:rPr>
        <w:t xml:space="preserve">it comes to NR, 120kph scenario X can be </w:t>
      </w:r>
      <w:r w:rsidR="009A542D">
        <w:rPr>
          <w:rFonts w:hint="eastAsia"/>
          <w:lang w:eastAsia="zh-CN"/>
        </w:rPr>
        <w:t xml:space="preserve">also </w:t>
      </w:r>
      <w:r>
        <w:rPr>
          <w:rFonts w:hint="eastAsia"/>
          <w:lang w:eastAsia="zh-CN"/>
        </w:rPr>
        <w:t xml:space="preserve">introduced as </w:t>
      </w:r>
      <w:r>
        <w:rPr>
          <w:rFonts w:eastAsiaTheme="minorEastAsia" w:hint="eastAsia"/>
          <w:lang w:eastAsia="zh-CN"/>
        </w:rPr>
        <w:t>m</w:t>
      </w:r>
      <w:r w:rsidRPr="00E05905">
        <w:rPr>
          <w:rFonts w:eastAsiaTheme="minorEastAsia"/>
          <w:lang w:eastAsia="zh-CN"/>
        </w:rPr>
        <w:t>inimum requirements for Normal Mode</w:t>
      </w:r>
      <w:r w:rsidR="008D169F">
        <w:rPr>
          <w:rFonts w:eastAsiaTheme="minorEastAsia" w:hint="eastAsia"/>
          <w:lang w:eastAsia="zh-CN"/>
        </w:rPr>
        <w:t xml:space="preserve"> as </w:t>
      </w:r>
      <w:r w:rsidR="008D169F">
        <w:rPr>
          <w:rFonts w:eastAsiaTheme="minorEastAsia"/>
          <w:lang w:eastAsia="zh-CN"/>
        </w:rPr>
        <w:t>s</w:t>
      </w:r>
      <w:r w:rsidR="008D169F">
        <w:rPr>
          <w:rFonts w:eastAsiaTheme="minorEastAsia" w:hint="eastAsia"/>
          <w:lang w:eastAsia="zh-CN"/>
        </w:rPr>
        <w:t>e</w:t>
      </w:r>
      <w:r w:rsidR="008D169F">
        <w:rPr>
          <w:rFonts w:eastAsiaTheme="minorEastAsia"/>
          <w:lang w:eastAsia="zh-CN"/>
        </w:rPr>
        <w:t>pa</w:t>
      </w:r>
      <w:r w:rsidR="008D169F">
        <w:rPr>
          <w:rFonts w:eastAsiaTheme="minorEastAsia" w:hint="eastAsia"/>
          <w:lang w:eastAsia="zh-CN"/>
        </w:rPr>
        <w:t>rate subsection</w:t>
      </w:r>
      <w:r>
        <w:rPr>
          <w:rFonts w:eastAsiaTheme="minorEastAsia" w:hint="eastAsia"/>
          <w:lang w:eastAsia="zh-CN"/>
        </w:rPr>
        <w:t xml:space="preserve">. </w:t>
      </w:r>
      <w:r w:rsidR="009A542D">
        <w:rPr>
          <w:rFonts w:eastAsiaTheme="minorEastAsia" w:hint="eastAsia"/>
          <w:lang w:eastAsia="zh-CN"/>
        </w:rPr>
        <w:t>T</w:t>
      </w:r>
      <w:r w:rsidR="008D169F">
        <w:rPr>
          <w:rFonts w:eastAsiaTheme="minorEastAsia" w:hint="eastAsia"/>
          <w:lang w:eastAsia="zh-CN"/>
        </w:rPr>
        <w:t xml:space="preserve">he </w:t>
      </w:r>
      <w:r w:rsidR="008D169F">
        <w:rPr>
          <w:rFonts w:hint="eastAsia"/>
          <w:lang w:eastAsia="zh-CN"/>
        </w:rPr>
        <w:t xml:space="preserve">120kph scenario X is </w:t>
      </w:r>
      <w:r w:rsidR="008D169F">
        <w:rPr>
          <w:rFonts w:eastAsiaTheme="minorEastAsia"/>
          <w:lang w:eastAsia="zh-CN"/>
        </w:rPr>
        <w:t>“</w:t>
      </w:r>
      <w:r w:rsidR="008D169F" w:rsidRPr="00215000">
        <w:rPr>
          <w:lang w:eastAsia="zh-CN"/>
        </w:rPr>
        <w:t>no HST support</w:t>
      </w:r>
      <w:r w:rsidR="008D169F">
        <w:rPr>
          <w:lang w:eastAsia="zh-CN"/>
        </w:rPr>
        <w:t>”</w:t>
      </w:r>
      <w:r w:rsidR="008D169F">
        <w:rPr>
          <w:rFonts w:hint="eastAsia"/>
          <w:lang w:eastAsia="zh-CN"/>
        </w:rPr>
        <w:t xml:space="preserve"> scenario instead of </w:t>
      </w:r>
      <w:r w:rsidR="008D169F">
        <w:rPr>
          <w:rFonts w:eastAsiaTheme="minorEastAsia"/>
          <w:lang w:eastAsia="zh-CN"/>
        </w:rPr>
        <w:t>“</w:t>
      </w:r>
      <w:r w:rsidR="008D169F" w:rsidRPr="00215000">
        <w:rPr>
          <w:lang w:eastAsia="zh-CN"/>
        </w:rPr>
        <w:t>HST support</w:t>
      </w:r>
      <w:r w:rsidR="008D169F">
        <w:rPr>
          <w:lang w:eastAsia="zh-CN"/>
        </w:rPr>
        <w:t>”</w:t>
      </w:r>
      <w:r w:rsidR="008D169F">
        <w:rPr>
          <w:rFonts w:hint="eastAsia"/>
          <w:lang w:eastAsia="zh-CN"/>
        </w:rPr>
        <w:t xml:space="preserve"> scenario, and 120kph scenario X is independent with 350kph scenario Y and 500kph scenario Z, so there is no s</w:t>
      </w:r>
      <w:r w:rsidR="008D169F" w:rsidRPr="008D169F">
        <w:rPr>
          <w:lang w:eastAsia="zh-CN"/>
        </w:rPr>
        <w:t>cenario X implicit test passing</w:t>
      </w:r>
      <w:r w:rsidR="008D169F">
        <w:rPr>
          <w:rFonts w:hint="eastAsia"/>
          <w:lang w:eastAsia="zh-CN"/>
        </w:rPr>
        <w:t>.</w:t>
      </w:r>
    </w:p>
    <w:p w:rsidR="00E05905" w:rsidRPr="007C2F92" w:rsidRDefault="008D169F" w:rsidP="00E05905">
      <w:pPr>
        <w:rPr>
          <w:rFonts w:eastAsiaTheme="minorEastAsia"/>
          <w:b/>
          <w:lang w:eastAsia="zh-CN"/>
        </w:rPr>
      </w:pPr>
      <w:r w:rsidRPr="007C2F92">
        <w:rPr>
          <w:rFonts w:eastAsiaTheme="minorEastAsia" w:hint="eastAsia"/>
          <w:b/>
          <w:lang w:eastAsia="zh-CN"/>
        </w:rPr>
        <w:t xml:space="preserve">Proposal 2: </w:t>
      </w:r>
      <w:r w:rsidR="00311EAB">
        <w:rPr>
          <w:rFonts w:eastAsiaTheme="minorEastAsia" w:hint="eastAsia"/>
          <w:b/>
          <w:lang w:eastAsia="zh-CN"/>
        </w:rPr>
        <w:t xml:space="preserve">The </w:t>
      </w:r>
      <w:r w:rsidRPr="007C2F92">
        <w:rPr>
          <w:rFonts w:hint="eastAsia"/>
          <w:b/>
          <w:lang w:eastAsia="zh-CN"/>
        </w:rPr>
        <w:t xml:space="preserve">120kph scenario X can be introduced as </w:t>
      </w:r>
      <w:r w:rsidRPr="007C2F92">
        <w:rPr>
          <w:rFonts w:eastAsiaTheme="minorEastAsia" w:hint="eastAsia"/>
          <w:b/>
          <w:lang w:eastAsia="zh-CN"/>
        </w:rPr>
        <w:t>m</w:t>
      </w:r>
      <w:r w:rsidRPr="007C2F92">
        <w:rPr>
          <w:rFonts w:eastAsiaTheme="minorEastAsia"/>
          <w:b/>
          <w:lang w:eastAsia="zh-CN"/>
        </w:rPr>
        <w:t xml:space="preserve">inimum requirements for </w:t>
      </w:r>
      <w:r w:rsidR="003C2F2D">
        <w:rPr>
          <w:rFonts w:eastAsiaTheme="minorEastAsia" w:hint="eastAsia"/>
          <w:b/>
          <w:lang w:eastAsia="zh-CN"/>
        </w:rPr>
        <w:t>n</w:t>
      </w:r>
      <w:r w:rsidRPr="007C2F92">
        <w:rPr>
          <w:rFonts w:eastAsiaTheme="minorEastAsia"/>
          <w:b/>
          <w:lang w:eastAsia="zh-CN"/>
        </w:rPr>
        <w:t xml:space="preserve">ormal </w:t>
      </w:r>
      <w:r w:rsidR="003C2F2D">
        <w:rPr>
          <w:rFonts w:eastAsiaTheme="minorEastAsia" w:hint="eastAsia"/>
          <w:b/>
          <w:lang w:eastAsia="zh-CN"/>
        </w:rPr>
        <w:t>m</w:t>
      </w:r>
      <w:r w:rsidRPr="007C2F92">
        <w:rPr>
          <w:rFonts w:eastAsiaTheme="minorEastAsia"/>
          <w:b/>
          <w:lang w:eastAsia="zh-CN"/>
        </w:rPr>
        <w:t>ode</w:t>
      </w:r>
      <w:r w:rsidRPr="007C2F92">
        <w:rPr>
          <w:rFonts w:eastAsiaTheme="minorEastAsia" w:hint="eastAsia"/>
          <w:b/>
          <w:lang w:eastAsia="zh-CN"/>
        </w:rPr>
        <w:t xml:space="preserve"> as </w:t>
      </w:r>
      <w:r w:rsidRPr="007C2F92">
        <w:rPr>
          <w:rFonts w:eastAsiaTheme="minorEastAsia"/>
          <w:b/>
          <w:lang w:eastAsia="zh-CN"/>
        </w:rPr>
        <w:t>s</w:t>
      </w:r>
      <w:r w:rsidRPr="007C2F92">
        <w:rPr>
          <w:rFonts w:eastAsiaTheme="minorEastAsia" w:hint="eastAsia"/>
          <w:b/>
          <w:lang w:eastAsia="zh-CN"/>
        </w:rPr>
        <w:t>e</w:t>
      </w:r>
      <w:r w:rsidRPr="007C2F92">
        <w:rPr>
          <w:rFonts w:eastAsiaTheme="minorEastAsia"/>
          <w:b/>
          <w:lang w:eastAsia="zh-CN"/>
        </w:rPr>
        <w:t>pa</w:t>
      </w:r>
      <w:r w:rsidRPr="007C2F92">
        <w:rPr>
          <w:rFonts w:eastAsiaTheme="minorEastAsia" w:hint="eastAsia"/>
          <w:b/>
          <w:lang w:eastAsia="zh-CN"/>
        </w:rPr>
        <w:t>rate subsection.</w:t>
      </w:r>
    </w:p>
    <w:p w:rsidR="008D169F" w:rsidRPr="007C2F92" w:rsidRDefault="008D169F" w:rsidP="00E05905">
      <w:pPr>
        <w:rPr>
          <w:rFonts w:eastAsiaTheme="minorEastAsia"/>
          <w:b/>
          <w:lang w:eastAsia="zh-CN"/>
        </w:rPr>
      </w:pPr>
      <w:r w:rsidRPr="007C2F92">
        <w:rPr>
          <w:rFonts w:eastAsiaTheme="minorEastAsia" w:hint="eastAsia"/>
          <w:b/>
          <w:lang w:eastAsia="zh-CN"/>
        </w:rPr>
        <w:t xml:space="preserve">Proposal 3: </w:t>
      </w:r>
      <w:r w:rsidR="007B468A">
        <w:rPr>
          <w:rFonts w:hint="eastAsia"/>
          <w:b/>
          <w:lang w:eastAsia="zh-CN"/>
        </w:rPr>
        <w:t>N</w:t>
      </w:r>
      <w:r w:rsidRPr="007C2F92">
        <w:rPr>
          <w:rFonts w:hint="eastAsia"/>
          <w:b/>
          <w:lang w:eastAsia="zh-CN"/>
        </w:rPr>
        <w:t>o s</w:t>
      </w:r>
      <w:r w:rsidRPr="007C2F92">
        <w:rPr>
          <w:b/>
          <w:lang w:eastAsia="zh-CN"/>
        </w:rPr>
        <w:t>cenario X implicit test passing</w:t>
      </w:r>
      <w:r w:rsidRPr="007C2F92">
        <w:rPr>
          <w:rFonts w:hint="eastAsia"/>
          <w:b/>
          <w:lang w:eastAsia="zh-CN"/>
        </w:rPr>
        <w:t>.</w:t>
      </w:r>
    </w:p>
    <w:p w:rsidR="008030B7" w:rsidRDefault="009A7155" w:rsidP="00BF0B5B">
      <w:pPr>
        <w:rPr>
          <w:lang w:eastAsia="zh-CN"/>
        </w:rPr>
      </w:pPr>
      <w:r>
        <w:rPr>
          <w:lang w:eastAsia="zh-CN"/>
        </w:rPr>
        <w:t>T</w:t>
      </w:r>
      <w:r>
        <w:rPr>
          <w:rFonts w:hint="eastAsia"/>
          <w:lang w:eastAsia="zh-CN"/>
        </w:rPr>
        <w:t xml:space="preserve">he open issues of </w:t>
      </w:r>
      <w:r>
        <w:rPr>
          <w:lang w:eastAsia="zh-CN"/>
        </w:rPr>
        <w:t xml:space="preserve">UL TA </w:t>
      </w:r>
      <w:r>
        <w:rPr>
          <w:rFonts w:hint="eastAsia"/>
          <w:lang w:eastAsia="zh-CN"/>
        </w:rPr>
        <w:t>m</w:t>
      </w:r>
      <w:r w:rsidRPr="009A7155">
        <w:rPr>
          <w:lang w:eastAsia="zh-CN"/>
        </w:rPr>
        <w:t>anufacturer declaratio</w:t>
      </w:r>
      <w:r>
        <w:rPr>
          <w:rFonts w:hint="eastAsia"/>
          <w:lang w:eastAsia="zh-CN"/>
        </w:rPr>
        <w:t>n</w:t>
      </w:r>
      <w:r w:rsidR="00CB1C63">
        <w:rPr>
          <w:rFonts w:hint="eastAsia"/>
          <w:lang w:eastAsia="zh-CN"/>
        </w:rPr>
        <w:t xml:space="preserve"> for 120kph/Scenario X</w:t>
      </w:r>
      <w:r>
        <w:rPr>
          <w:rFonts w:hint="eastAsia"/>
          <w:lang w:eastAsia="zh-CN"/>
        </w:rPr>
        <w:t xml:space="preserve"> in WF [1] are shown as follows:</w:t>
      </w:r>
    </w:p>
    <w:tbl>
      <w:tblPr>
        <w:tblStyle w:val="af8"/>
        <w:tblW w:w="0" w:type="auto"/>
        <w:tblLook w:val="04A0" w:firstRow="1" w:lastRow="0" w:firstColumn="1" w:lastColumn="0" w:noHBand="0" w:noVBand="1"/>
      </w:tblPr>
      <w:tblGrid>
        <w:gridCol w:w="9855"/>
      </w:tblGrid>
      <w:tr w:rsidR="009A7155" w:rsidTr="009A7155">
        <w:tc>
          <w:tcPr>
            <w:tcW w:w="9855" w:type="dxa"/>
          </w:tcPr>
          <w:p w:rsidR="00E9569C" w:rsidRPr="009A7155" w:rsidRDefault="006E3829" w:rsidP="009A7155">
            <w:pPr>
              <w:numPr>
                <w:ilvl w:val="0"/>
                <w:numId w:val="12"/>
              </w:numPr>
              <w:rPr>
                <w:lang w:val="en-US" w:eastAsia="zh-CN"/>
              </w:rPr>
            </w:pPr>
            <w:r w:rsidRPr="009A7155">
              <w:rPr>
                <w:lang w:eastAsia="zh-CN"/>
              </w:rPr>
              <w:t>UL TA supported speed declaration for 120kph/Scenario X</w:t>
            </w:r>
          </w:p>
          <w:p w:rsidR="00E9569C" w:rsidRPr="009A7155" w:rsidRDefault="006E3829" w:rsidP="009A7155">
            <w:pPr>
              <w:numPr>
                <w:ilvl w:val="1"/>
                <w:numId w:val="12"/>
              </w:numPr>
              <w:rPr>
                <w:lang w:val="en-US" w:eastAsia="zh-CN"/>
              </w:rPr>
            </w:pPr>
            <w:r w:rsidRPr="009A7155">
              <w:rPr>
                <w:lang w:eastAsia="zh-CN"/>
              </w:rPr>
              <w:t>Option 1: No declaration for scenario X is needed; testing scenario X is always required.</w:t>
            </w:r>
          </w:p>
          <w:p w:rsidR="00E9569C" w:rsidRPr="009A7155" w:rsidRDefault="006E3829" w:rsidP="009A7155">
            <w:pPr>
              <w:numPr>
                <w:ilvl w:val="1"/>
                <w:numId w:val="12"/>
              </w:numPr>
              <w:rPr>
                <w:lang w:val="en-US" w:eastAsia="zh-CN"/>
              </w:rPr>
            </w:pPr>
            <w:r w:rsidRPr="009A7155">
              <w:rPr>
                <w:lang w:eastAsia="zh-CN"/>
              </w:rPr>
              <w:lastRenderedPageBreak/>
              <w:t>Option 2: No declaration for scenario X is needed; no requirements for scenario X.</w:t>
            </w:r>
          </w:p>
          <w:p w:rsidR="00E9569C" w:rsidRPr="009A7155" w:rsidRDefault="006E3829" w:rsidP="009A7155">
            <w:pPr>
              <w:numPr>
                <w:ilvl w:val="1"/>
                <w:numId w:val="12"/>
              </w:numPr>
              <w:rPr>
                <w:lang w:val="en-US" w:eastAsia="zh-CN"/>
              </w:rPr>
            </w:pPr>
            <w:r w:rsidRPr="009A7155">
              <w:rPr>
                <w:lang w:eastAsia="zh-CN"/>
              </w:rPr>
              <w:t>Option 3: No declaration for scenario X is needed; testing scenario X is only required, if 350 or 500kph UL TA is not declared to be supported (“overwritten”).</w:t>
            </w:r>
          </w:p>
          <w:p w:rsidR="00E9569C" w:rsidRPr="009A7155" w:rsidRDefault="006E3829" w:rsidP="009A7155">
            <w:pPr>
              <w:numPr>
                <w:ilvl w:val="1"/>
                <w:numId w:val="12"/>
              </w:numPr>
              <w:rPr>
                <w:lang w:val="en-US" w:eastAsia="zh-CN"/>
              </w:rPr>
            </w:pPr>
            <w:r w:rsidRPr="009A7155">
              <w:rPr>
                <w:lang w:eastAsia="zh-CN"/>
              </w:rPr>
              <w:t>Option 4: Postpone to after additional scenario “X” introduction is decided.</w:t>
            </w:r>
          </w:p>
          <w:p w:rsidR="00E9569C" w:rsidRPr="009A7155" w:rsidRDefault="006E3829" w:rsidP="009A7155">
            <w:pPr>
              <w:numPr>
                <w:ilvl w:val="1"/>
                <w:numId w:val="12"/>
              </w:numPr>
              <w:rPr>
                <w:lang w:val="en-US" w:eastAsia="zh-CN"/>
              </w:rPr>
            </w:pPr>
            <w:r w:rsidRPr="009A7155">
              <w:rPr>
                <w:lang w:eastAsia="zh-CN"/>
              </w:rPr>
              <w:t>Option 5: No declaration for scenario X is needed.</w:t>
            </w:r>
          </w:p>
          <w:p w:rsidR="009A7155" w:rsidRPr="00B7265D" w:rsidRDefault="006E3829" w:rsidP="00B7265D">
            <w:pPr>
              <w:numPr>
                <w:ilvl w:val="1"/>
                <w:numId w:val="12"/>
              </w:numPr>
              <w:rPr>
                <w:lang w:val="en-US" w:eastAsia="zh-CN"/>
              </w:rPr>
            </w:pPr>
            <w:r w:rsidRPr="00E05905">
              <w:rPr>
                <w:lang w:eastAsia="zh-CN"/>
              </w:rPr>
              <w:t>Proposed WF: Discuss after additional scenario “X” introduction is decided.</w:t>
            </w:r>
          </w:p>
        </w:tc>
      </w:tr>
    </w:tbl>
    <w:p w:rsidR="00B7265D" w:rsidRDefault="00F77D41" w:rsidP="00BF0B5B">
      <w:pPr>
        <w:rPr>
          <w:rFonts w:eastAsiaTheme="minorEastAsia"/>
          <w:lang w:eastAsia="zh-CN"/>
        </w:rPr>
      </w:pPr>
      <w:r>
        <w:rPr>
          <w:rFonts w:hint="eastAsia"/>
          <w:lang w:eastAsia="zh-CN"/>
        </w:rPr>
        <w:lastRenderedPageBreak/>
        <w:t xml:space="preserve">The 120kph scenario X is </w:t>
      </w:r>
      <w:r w:rsidRPr="00210D48">
        <w:rPr>
          <w:lang w:eastAsia="zh-CN"/>
        </w:rPr>
        <w:t>multi-path fading channel</w:t>
      </w:r>
      <w:r>
        <w:rPr>
          <w:rFonts w:hint="eastAsia"/>
          <w:lang w:eastAsia="zh-CN"/>
        </w:rPr>
        <w:t xml:space="preserve"> (TDL-C), and it should be declared </w:t>
      </w:r>
      <w:r>
        <w:rPr>
          <w:rFonts w:eastAsiaTheme="minorEastAsia"/>
          <w:lang w:eastAsia="zh-CN"/>
        </w:rPr>
        <w:t>“</w:t>
      </w:r>
      <w:r w:rsidRPr="00215000">
        <w:rPr>
          <w:lang w:eastAsia="zh-CN"/>
        </w:rPr>
        <w:t>no HST support</w:t>
      </w:r>
      <w:r>
        <w:rPr>
          <w:lang w:eastAsia="zh-CN"/>
        </w:rPr>
        <w:t>”</w:t>
      </w:r>
      <w:r>
        <w:rPr>
          <w:rFonts w:hint="eastAsia"/>
          <w:lang w:eastAsia="zh-CN"/>
        </w:rPr>
        <w:t xml:space="preserve"> </w:t>
      </w:r>
      <w:r w:rsidRPr="00215000">
        <w:rPr>
          <w:lang w:eastAsia="zh-CN"/>
        </w:rPr>
        <w:t>in D.10</w:t>
      </w:r>
      <w:r>
        <w:rPr>
          <w:rFonts w:hint="eastAsia"/>
          <w:lang w:eastAsia="zh-CN"/>
        </w:rPr>
        <w:t xml:space="preserve">9. </w:t>
      </w:r>
      <w:r>
        <w:rPr>
          <w:lang w:eastAsia="zh-CN"/>
        </w:rPr>
        <w:t>T</w:t>
      </w:r>
      <w:r>
        <w:rPr>
          <w:rFonts w:hint="eastAsia"/>
          <w:lang w:eastAsia="zh-CN"/>
        </w:rPr>
        <w:t xml:space="preserve">he </w:t>
      </w:r>
      <w:r w:rsidRPr="009A7155">
        <w:rPr>
          <w:rFonts w:eastAsia="MS Mincho"/>
          <w:lang w:eastAsia="zh-CN"/>
        </w:rPr>
        <w:t>350</w:t>
      </w:r>
      <w:r>
        <w:rPr>
          <w:rFonts w:eastAsiaTheme="minorEastAsia" w:hint="eastAsia"/>
          <w:lang w:eastAsia="zh-CN"/>
        </w:rPr>
        <w:t>kph scenario Y</w:t>
      </w:r>
      <w:r w:rsidRPr="009A7155">
        <w:rPr>
          <w:rFonts w:eastAsia="MS Mincho"/>
          <w:lang w:eastAsia="zh-CN"/>
        </w:rPr>
        <w:t xml:space="preserve"> </w:t>
      </w:r>
      <w:r>
        <w:rPr>
          <w:rFonts w:eastAsiaTheme="minorEastAsia" w:hint="eastAsia"/>
          <w:lang w:eastAsia="zh-CN"/>
        </w:rPr>
        <w:t>and</w:t>
      </w:r>
      <w:r w:rsidRPr="009A7155">
        <w:rPr>
          <w:rFonts w:eastAsia="MS Mincho"/>
          <w:lang w:eastAsia="zh-CN"/>
        </w:rPr>
        <w:t xml:space="preserve"> 500kph</w:t>
      </w:r>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 xml:space="preserve"> Z are AWGN channels, and they should be declared </w:t>
      </w:r>
      <w:r>
        <w:rPr>
          <w:rFonts w:eastAsiaTheme="minorEastAsia"/>
          <w:lang w:eastAsia="zh-CN"/>
        </w:rPr>
        <w:t>as “</w:t>
      </w:r>
      <w:r w:rsidRPr="00215000">
        <w:rPr>
          <w:lang w:eastAsia="zh-CN"/>
        </w:rPr>
        <w:t>HST support</w:t>
      </w:r>
      <w:r>
        <w:rPr>
          <w:lang w:eastAsia="zh-CN"/>
        </w:rPr>
        <w:t>”</w:t>
      </w:r>
      <w:r>
        <w:rPr>
          <w:rFonts w:hint="eastAsia"/>
          <w:lang w:eastAsia="zh-CN"/>
        </w:rPr>
        <w:t xml:space="preserve"> </w:t>
      </w:r>
      <w:r w:rsidRPr="00215000">
        <w:rPr>
          <w:lang w:eastAsia="zh-CN"/>
        </w:rPr>
        <w:t>in D.10</w:t>
      </w:r>
      <w:r>
        <w:rPr>
          <w:rFonts w:hint="eastAsia"/>
          <w:lang w:eastAsia="zh-CN"/>
        </w:rPr>
        <w:t xml:space="preserve">9. </w:t>
      </w:r>
      <w:r w:rsidR="00B7265D">
        <w:rPr>
          <w:rFonts w:hint="eastAsia"/>
          <w:lang w:eastAsia="zh-CN"/>
        </w:rPr>
        <w:t xml:space="preserve">The existing </w:t>
      </w:r>
      <w:r w:rsidR="00B7265D">
        <w:rPr>
          <w:rFonts w:eastAsiaTheme="minorEastAsia"/>
          <w:lang w:eastAsia="zh-CN"/>
        </w:rPr>
        <w:t>“</w:t>
      </w:r>
      <w:r w:rsidR="00B7265D" w:rsidRPr="00215000">
        <w:rPr>
          <w:lang w:eastAsia="zh-CN"/>
        </w:rPr>
        <w:t>no HST support</w:t>
      </w:r>
      <w:r w:rsidR="00B7265D">
        <w:rPr>
          <w:lang w:eastAsia="zh-CN"/>
        </w:rPr>
        <w:t>”</w:t>
      </w:r>
      <w:r w:rsidR="00B7265D">
        <w:rPr>
          <w:rFonts w:hint="eastAsia"/>
          <w:lang w:eastAsia="zh-CN"/>
        </w:rPr>
        <w:t xml:space="preserve"> option of h</w:t>
      </w:r>
      <w:r w:rsidR="00B7265D" w:rsidRPr="00215000">
        <w:rPr>
          <w:lang w:eastAsia="zh-CN"/>
        </w:rPr>
        <w:t>igh speed train</w:t>
      </w:r>
      <w:r w:rsidR="00B7265D">
        <w:rPr>
          <w:rFonts w:hint="eastAsia"/>
          <w:lang w:eastAsia="zh-CN"/>
        </w:rPr>
        <w:t xml:space="preserve"> declaration </w:t>
      </w:r>
      <w:r w:rsidR="00B7265D" w:rsidRPr="00215000">
        <w:rPr>
          <w:lang w:eastAsia="zh-CN"/>
        </w:rPr>
        <w:t>in D.10</w:t>
      </w:r>
      <w:r w:rsidR="00B7265D">
        <w:rPr>
          <w:rFonts w:hint="eastAsia"/>
          <w:lang w:eastAsia="zh-CN"/>
        </w:rPr>
        <w:t>9 (</w:t>
      </w:r>
      <w:r w:rsidR="00B7265D" w:rsidRPr="00215000">
        <w:rPr>
          <w:lang w:eastAsia="zh-CN"/>
        </w:rPr>
        <w:t>i.e. HST support or no HST support</w:t>
      </w:r>
      <w:r w:rsidR="00B7265D">
        <w:rPr>
          <w:rFonts w:hint="eastAsia"/>
          <w:lang w:eastAsia="zh-CN"/>
        </w:rPr>
        <w:t xml:space="preserve">) can cover the </w:t>
      </w:r>
      <w:r w:rsidR="00B7265D" w:rsidRPr="009A7155">
        <w:rPr>
          <w:rFonts w:eastAsia="MS Mincho"/>
          <w:lang w:eastAsia="zh-CN"/>
        </w:rPr>
        <w:t>speed declaration for 120kph/Scenario X</w:t>
      </w:r>
      <w:r w:rsidR="00B7265D">
        <w:rPr>
          <w:rFonts w:eastAsiaTheme="minorEastAsia" w:hint="eastAsia"/>
          <w:lang w:eastAsia="zh-CN"/>
        </w:rPr>
        <w:t>.</w:t>
      </w:r>
      <w:r w:rsidR="00E05905">
        <w:rPr>
          <w:rFonts w:eastAsiaTheme="minorEastAsia" w:hint="eastAsia"/>
          <w:lang w:eastAsia="zh-CN"/>
        </w:rPr>
        <w:t xml:space="preserve"> </w:t>
      </w:r>
      <w:r w:rsidR="00311EAB">
        <w:rPr>
          <w:rFonts w:eastAsiaTheme="minorEastAsia" w:hint="eastAsia"/>
          <w:lang w:eastAsia="zh-CN"/>
        </w:rPr>
        <w:t>S</w:t>
      </w:r>
      <w:r w:rsidR="00E05905">
        <w:rPr>
          <w:rFonts w:eastAsiaTheme="minorEastAsia" w:hint="eastAsia"/>
          <w:lang w:eastAsia="zh-CN"/>
        </w:rPr>
        <w:t xml:space="preserve">o </w:t>
      </w:r>
      <w:r w:rsidR="002E19A7">
        <w:rPr>
          <w:rFonts w:eastAsiaTheme="minorEastAsia" w:hint="eastAsia"/>
          <w:lang w:eastAsia="zh-CN"/>
        </w:rPr>
        <w:t>n</w:t>
      </w:r>
      <w:r w:rsidR="002E19A7" w:rsidRPr="009A7155">
        <w:rPr>
          <w:rFonts w:eastAsia="MS Mincho"/>
          <w:lang w:eastAsia="zh-CN"/>
        </w:rPr>
        <w:t xml:space="preserve">o </w:t>
      </w:r>
      <w:r w:rsidR="00E05905" w:rsidRPr="009A7155">
        <w:rPr>
          <w:rFonts w:eastAsia="MS Mincho"/>
          <w:lang w:eastAsia="zh-CN"/>
        </w:rPr>
        <w:t>declaration for scenario X is needed</w:t>
      </w:r>
      <w:r w:rsidR="00E05905">
        <w:rPr>
          <w:rFonts w:eastAsiaTheme="minorEastAsia" w:hint="eastAsia"/>
          <w:lang w:eastAsia="zh-CN"/>
        </w:rPr>
        <w:t>.</w:t>
      </w:r>
    </w:p>
    <w:p w:rsidR="00F4043D" w:rsidRPr="00F4043D" w:rsidRDefault="00F4043D" w:rsidP="00BF0B5B">
      <w:pPr>
        <w:rPr>
          <w:rFonts w:eastAsiaTheme="minorEastAsia"/>
          <w:b/>
          <w:lang w:eastAsia="zh-CN"/>
        </w:rPr>
      </w:pPr>
      <w:r w:rsidRPr="00F4043D">
        <w:rPr>
          <w:rFonts w:eastAsiaTheme="minorEastAsia" w:hint="eastAsia"/>
          <w:b/>
          <w:lang w:eastAsia="zh-CN"/>
        </w:rPr>
        <w:t xml:space="preserve">Proposal 4: </w:t>
      </w:r>
      <w:r w:rsidRPr="00F4043D">
        <w:rPr>
          <w:rFonts w:eastAsia="MS Mincho"/>
          <w:b/>
          <w:lang w:eastAsia="zh-CN"/>
        </w:rPr>
        <w:t>No declaration for scenario X is needed</w:t>
      </w:r>
      <w:r>
        <w:rPr>
          <w:rFonts w:eastAsiaTheme="minorEastAsia" w:hint="eastAsia"/>
          <w:b/>
          <w:lang w:eastAsia="zh-CN"/>
        </w:rPr>
        <w:t xml:space="preserve"> </w:t>
      </w:r>
      <w:r w:rsidRPr="00F4043D">
        <w:rPr>
          <w:rFonts w:eastAsiaTheme="minorEastAsia" w:hint="eastAsia"/>
          <w:b/>
          <w:lang w:eastAsia="zh-CN"/>
        </w:rPr>
        <w:t>(Option 5).</w:t>
      </w:r>
      <w:bookmarkStart w:id="2" w:name="_GoBack"/>
      <w:bookmarkEnd w:id="2"/>
    </w:p>
    <w:p w:rsidR="007C2F92" w:rsidRPr="00F4043D" w:rsidRDefault="007C2F92" w:rsidP="007C2F92">
      <w:pPr>
        <w:rPr>
          <w:rFonts w:eastAsiaTheme="minorEastAsia"/>
          <w:lang w:eastAsia="zh-CN"/>
        </w:rPr>
      </w:pPr>
      <w:r>
        <w:rPr>
          <w:lang w:eastAsia="zh-CN"/>
        </w:rPr>
        <w:t>I</w:t>
      </w:r>
      <w:r>
        <w:rPr>
          <w:rFonts w:hint="eastAsia"/>
          <w:lang w:eastAsia="zh-CN"/>
        </w:rPr>
        <w:t xml:space="preserve">f </w:t>
      </w:r>
      <w:r w:rsidR="00F4043D">
        <w:rPr>
          <w:rFonts w:hint="eastAsia"/>
          <w:lang w:eastAsia="zh-CN"/>
        </w:rPr>
        <w:t xml:space="preserve">RAN4 agree </w:t>
      </w:r>
      <w:r w:rsidRPr="00F4043D">
        <w:rPr>
          <w:rFonts w:hint="eastAsia"/>
          <w:lang w:eastAsia="zh-CN"/>
        </w:rPr>
        <w:t xml:space="preserve">120kph scenario X </w:t>
      </w:r>
      <w:r w:rsidR="002E19A7">
        <w:rPr>
          <w:rFonts w:hint="eastAsia"/>
          <w:lang w:eastAsia="zh-CN"/>
        </w:rPr>
        <w:t>can be</w:t>
      </w:r>
      <w:r w:rsidRPr="00F4043D">
        <w:rPr>
          <w:rFonts w:hint="eastAsia"/>
          <w:lang w:eastAsia="zh-CN"/>
        </w:rPr>
        <w:t xml:space="preserve"> introduced as m</w:t>
      </w:r>
      <w:r w:rsidRPr="00F4043D">
        <w:rPr>
          <w:lang w:eastAsia="zh-CN"/>
        </w:rPr>
        <w:t>inimum requirements for Normal Mode</w:t>
      </w:r>
      <w:r w:rsidRPr="00F4043D">
        <w:rPr>
          <w:rFonts w:hint="eastAsia"/>
          <w:lang w:eastAsia="zh-CN"/>
        </w:rPr>
        <w:t xml:space="preserve"> as </w:t>
      </w:r>
      <w:r w:rsidRPr="00F4043D">
        <w:rPr>
          <w:lang w:eastAsia="zh-CN"/>
        </w:rPr>
        <w:t>s</w:t>
      </w:r>
      <w:r w:rsidRPr="00F4043D">
        <w:rPr>
          <w:rFonts w:hint="eastAsia"/>
          <w:lang w:eastAsia="zh-CN"/>
        </w:rPr>
        <w:t>e</w:t>
      </w:r>
      <w:r w:rsidRPr="00F4043D">
        <w:rPr>
          <w:lang w:eastAsia="zh-CN"/>
        </w:rPr>
        <w:t>pa</w:t>
      </w:r>
      <w:r w:rsidRPr="00F4043D">
        <w:rPr>
          <w:rFonts w:hint="eastAsia"/>
          <w:lang w:eastAsia="zh-CN"/>
        </w:rPr>
        <w:t>rate subsection</w:t>
      </w:r>
      <w:r w:rsidR="00F4043D">
        <w:rPr>
          <w:rFonts w:hint="eastAsia"/>
          <w:lang w:eastAsia="zh-CN"/>
        </w:rPr>
        <w:t xml:space="preserve">, </w:t>
      </w:r>
      <w:r w:rsidR="00F4043D" w:rsidRPr="009A7155">
        <w:rPr>
          <w:rFonts w:eastAsia="MS Mincho"/>
          <w:lang w:eastAsia="zh-CN"/>
        </w:rPr>
        <w:t>testing scenario X is always required</w:t>
      </w:r>
      <w:r w:rsidR="00F4043D">
        <w:rPr>
          <w:rFonts w:eastAsiaTheme="minorEastAsia" w:hint="eastAsia"/>
          <w:lang w:eastAsia="zh-CN"/>
        </w:rPr>
        <w:t xml:space="preserve"> for normal mode.</w:t>
      </w:r>
    </w:p>
    <w:p w:rsidR="00F4043D" w:rsidRPr="00F4043D" w:rsidRDefault="00F4043D" w:rsidP="00F4043D">
      <w:pPr>
        <w:rPr>
          <w:rFonts w:eastAsiaTheme="minorEastAsia"/>
          <w:b/>
          <w:lang w:eastAsia="zh-CN"/>
        </w:rPr>
      </w:pPr>
      <w:r w:rsidRPr="00F4043D">
        <w:rPr>
          <w:rFonts w:hint="eastAsia"/>
          <w:b/>
          <w:lang w:eastAsia="zh-CN"/>
        </w:rPr>
        <w:t xml:space="preserve">Proposal 5: </w:t>
      </w:r>
      <w:r w:rsidRPr="00F4043D">
        <w:rPr>
          <w:b/>
          <w:lang w:eastAsia="zh-CN"/>
        </w:rPr>
        <w:t>I</w:t>
      </w:r>
      <w:r w:rsidRPr="00F4043D">
        <w:rPr>
          <w:rFonts w:hint="eastAsia"/>
          <w:b/>
          <w:lang w:eastAsia="zh-CN"/>
        </w:rPr>
        <w:t>f RAN4 agree 120kph scenario X is introduced as m</w:t>
      </w:r>
      <w:r w:rsidRPr="00F4043D">
        <w:rPr>
          <w:b/>
          <w:lang w:eastAsia="zh-CN"/>
        </w:rPr>
        <w:t xml:space="preserve">inimum requirements for </w:t>
      </w:r>
      <w:r w:rsidR="003C2F2D">
        <w:rPr>
          <w:rFonts w:hint="eastAsia"/>
          <w:b/>
          <w:lang w:eastAsia="zh-CN"/>
        </w:rPr>
        <w:t>n</w:t>
      </w:r>
      <w:r w:rsidRPr="00F4043D">
        <w:rPr>
          <w:b/>
          <w:lang w:eastAsia="zh-CN"/>
        </w:rPr>
        <w:t xml:space="preserve">ormal </w:t>
      </w:r>
      <w:r w:rsidR="003C2F2D">
        <w:rPr>
          <w:rFonts w:hint="eastAsia"/>
          <w:b/>
          <w:lang w:eastAsia="zh-CN"/>
        </w:rPr>
        <w:t>m</w:t>
      </w:r>
      <w:r w:rsidRPr="00F4043D">
        <w:rPr>
          <w:b/>
          <w:lang w:eastAsia="zh-CN"/>
        </w:rPr>
        <w:t>ode</w:t>
      </w:r>
      <w:r w:rsidRPr="00F4043D">
        <w:rPr>
          <w:rFonts w:hint="eastAsia"/>
          <w:b/>
          <w:lang w:eastAsia="zh-CN"/>
        </w:rPr>
        <w:t xml:space="preserve"> as </w:t>
      </w:r>
      <w:r w:rsidRPr="00F4043D">
        <w:rPr>
          <w:b/>
          <w:lang w:eastAsia="zh-CN"/>
        </w:rPr>
        <w:t>s</w:t>
      </w:r>
      <w:r w:rsidRPr="00F4043D">
        <w:rPr>
          <w:rFonts w:hint="eastAsia"/>
          <w:b/>
          <w:lang w:eastAsia="zh-CN"/>
        </w:rPr>
        <w:t>e</w:t>
      </w:r>
      <w:r w:rsidRPr="00F4043D">
        <w:rPr>
          <w:b/>
          <w:lang w:eastAsia="zh-CN"/>
        </w:rPr>
        <w:t>pa</w:t>
      </w:r>
      <w:r w:rsidRPr="00F4043D">
        <w:rPr>
          <w:rFonts w:hint="eastAsia"/>
          <w:b/>
          <w:lang w:eastAsia="zh-CN"/>
        </w:rPr>
        <w:t xml:space="preserve">rate subsection, </w:t>
      </w:r>
      <w:r w:rsidRPr="00F4043D">
        <w:rPr>
          <w:rFonts w:eastAsia="MS Mincho"/>
          <w:b/>
          <w:lang w:eastAsia="zh-CN"/>
        </w:rPr>
        <w:t>testing scenario X is always required</w:t>
      </w:r>
      <w:r w:rsidRPr="00F4043D">
        <w:rPr>
          <w:rFonts w:eastAsiaTheme="minorEastAsia" w:hint="eastAsia"/>
          <w:b/>
          <w:lang w:eastAsia="zh-CN"/>
        </w:rPr>
        <w:t xml:space="preserve"> for normal mode.</w:t>
      </w:r>
    </w:p>
    <w:p w:rsidR="009A7155" w:rsidRDefault="009A7155" w:rsidP="00BF0B5B">
      <w:pPr>
        <w:rPr>
          <w:lang w:eastAsia="zh-CN"/>
        </w:rPr>
      </w:pPr>
      <w:r>
        <w:rPr>
          <w:rFonts w:hint="eastAsia"/>
          <w:lang w:eastAsia="zh-CN"/>
        </w:rPr>
        <w:t xml:space="preserve">The open issues of </w:t>
      </w:r>
      <w:r w:rsidRPr="009A7155">
        <w:rPr>
          <w:lang w:eastAsia="zh-CN"/>
        </w:rPr>
        <w:t>UL TA</w:t>
      </w:r>
      <w:r>
        <w:rPr>
          <w:rFonts w:hint="eastAsia"/>
          <w:lang w:eastAsia="zh-CN"/>
        </w:rPr>
        <w:t xml:space="preserve"> s</w:t>
      </w:r>
      <w:r w:rsidRPr="009A7155">
        <w:rPr>
          <w:lang w:eastAsia="zh-CN"/>
        </w:rPr>
        <w:t>pecification writing</w:t>
      </w:r>
      <w:r>
        <w:rPr>
          <w:rFonts w:hint="eastAsia"/>
          <w:lang w:eastAsia="zh-CN"/>
        </w:rPr>
        <w:t xml:space="preserve"> in WF [1] are shown as follows:</w:t>
      </w:r>
    </w:p>
    <w:tbl>
      <w:tblPr>
        <w:tblStyle w:val="af8"/>
        <w:tblW w:w="0" w:type="auto"/>
        <w:tblLook w:val="04A0" w:firstRow="1" w:lastRow="0" w:firstColumn="1" w:lastColumn="0" w:noHBand="0" w:noVBand="1"/>
      </w:tblPr>
      <w:tblGrid>
        <w:gridCol w:w="9855"/>
      </w:tblGrid>
      <w:tr w:rsidR="009A7155" w:rsidTr="009A7155">
        <w:tc>
          <w:tcPr>
            <w:tcW w:w="9855" w:type="dxa"/>
          </w:tcPr>
          <w:p w:rsidR="00E9569C" w:rsidRPr="009A7155" w:rsidRDefault="006E3829" w:rsidP="009A7155">
            <w:pPr>
              <w:numPr>
                <w:ilvl w:val="0"/>
                <w:numId w:val="13"/>
              </w:numPr>
              <w:rPr>
                <w:lang w:val="en-US" w:eastAsia="zh-CN"/>
              </w:rPr>
            </w:pPr>
            <w:r w:rsidRPr="009A7155">
              <w:rPr>
                <w:lang w:eastAsia="zh-CN"/>
              </w:rPr>
              <w:t>Organization of HST requirements for UL TA 500kph in specifications</w:t>
            </w:r>
          </w:p>
          <w:p w:rsidR="00E9569C" w:rsidRPr="009A7155" w:rsidRDefault="006E3829" w:rsidP="009A7155">
            <w:pPr>
              <w:numPr>
                <w:ilvl w:val="1"/>
                <w:numId w:val="13"/>
              </w:numPr>
              <w:rPr>
                <w:lang w:val="en-US" w:eastAsia="zh-CN"/>
              </w:rPr>
            </w:pPr>
            <w:r w:rsidRPr="009A7155">
              <w:rPr>
                <w:lang w:eastAsia="zh-CN"/>
              </w:rPr>
              <w:t>Option 1: Requirements for different scenarios captured in same table.</w:t>
            </w:r>
          </w:p>
          <w:p w:rsidR="00E9569C" w:rsidRPr="009A7155" w:rsidRDefault="006E3829" w:rsidP="009A7155">
            <w:pPr>
              <w:numPr>
                <w:ilvl w:val="1"/>
                <w:numId w:val="13"/>
              </w:numPr>
              <w:rPr>
                <w:lang w:val="en-US" w:eastAsia="zh-CN"/>
              </w:rPr>
            </w:pPr>
            <w:r w:rsidRPr="009A7155">
              <w:rPr>
                <w:lang w:eastAsia="zh-CN"/>
              </w:rPr>
              <w:t>Option 2: Requirements for different scenarios captured in separate tables.</w:t>
            </w:r>
          </w:p>
          <w:p w:rsidR="009A7155" w:rsidRPr="0078379E" w:rsidRDefault="006E3829" w:rsidP="0078379E">
            <w:pPr>
              <w:numPr>
                <w:ilvl w:val="1"/>
                <w:numId w:val="13"/>
              </w:numPr>
              <w:rPr>
                <w:lang w:val="en-US" w:eastAsia="zh-CN"/>
              </w:rPr>
            </w:pPr>
            <w:r w:rsidRPr="009A7155">
              <w:rPr>
                <w:lang w:eastAsia="zh-CN"/>
              </w:rPr>
              <w:t>Option 3: Capture the 500kph UL TA scenario in the same table as the 350kph UL TA scenario.</w:t>
            </w:r>
          </w:p>
        </w:tc>
      </w:tr>
    </w:tbl>
    <w:p w:rsidR="009A7155" w:rsidRDefault="009A7155" w:rsidP="00BF0B5B">
      <w:pPr>
        <w:rPr>
          <w:lang w:eastAsia="zh-CN"/>
        </w:rPr>
      </w:pPr>
    </w:p>
    <w:p w:rsidR="008251C1" w:rsidRDefault="00784EB6" w:rsidP="00BF0B5B">
      <w:pPr>
        <w:rPr>
          <w:b/>
          <w:lang w:eastAsia="zh-CN"/>
        </w:rPr>
      </w:pPr>
      <w:r>
        <w:rPr>
          <w:rFonts w:hint="eastAsia"/>
          <w:lang w:eastAsia="zh-CN"/>
        </w:rPr>
        <w:t>The 120kph scenario X is NR normal mode UL TA scenario instead of NR HST UL TA scenario</w:t>
      </w:r>
      <w:r w:rsidR="00B5637B">
        <w:rPr>
          <w:rFonts w:hint="eastAsia"/>
          <w:lang w:eastAsia="zh-CN"/>
        </w:rPr>
        <w:t>. I</w:t>
      </w:r>
      <w:r>
        <w:rPr>
          <w:rFonts w:hint="eastAsia"/>
          <w:lang w:eastAsia="zh-CN"/>
        </w:rPr>
        <w:t>t should be defined separ</w:t>
      </w:r>
      <w:r w:rsidR="00617CFD">
        <w:rPr>
          <w:rFonts w:hint="eastAsia"/>
          <w:lang w:eastAsia="zh-CN"/>
        </w:rPr>
        <w:t>a</w:t>
      </w:r>
      <w:r>
        <w:rPr>
          <w:rFonts w:hint="eastAsia"/>
          <w:lang w:eastAsia="zh-CN"/>
        </w:rPr>
        <w:t xml:space="preserve">te subsection such as </w:t>
      </w:r>
      <w:r w:rsidRPr="00EE1DF3">
        <w:rPr>
          <w:rFonts w:hint="eastAsia"/>
          <w:lang w:eastAsia="zh-CN"/>
        </w:rPr>
        <w:t>m</w:t>
      </w:r>
      <w:r w:rsidRPr="00EE1DF3">
        <w:rPr>
          <w:lang w:eastAsia="zh-CN"/>
        </w:rPr>
        <w:t>inimum requirements for Normal Mode</w:t>
      </w:r>
      <w:r>
        <w:rPr>
          <w:rFonts w:hint="eastAsia"/>
          <w:lang w:eastAsia="zh-CN"/>
        </w:rPr>
        <w:t>.</w:t>
      </w:r>
      <w:r w:rsidDel="008251C1">
        <w:rPr>
          <w:rFonts w:hint="eastAsia"/>
          <w:lang w:eastAsia="zh-CN"/>
        </w:rPr>
        <w:t xml:space="preserve"> </w:t>
      </w:r>
      <w:r w:rsidR="008251C1">
        <w:rPr>
          <w:rFonts w:hint="eastAsia"/>
          <w:lang w:eastAsia="zh-CN"/>
        </w:rPr>
        <w:t>T</w:t>
      </w:r>
      <w:r w:rsidR="00D927D9">
        <w:rPr>
          <w:rFonts w:hint="eastAsia"/>
          <w:lang w:eastAsia="zh-CN"/>
        </w:rPr>
        <w:t>he 500kph UL TA scenario Z and 350kph UL TA scenario Y are UL TA scenario</w:t>
      </w:r>
      <w:r w:rsidR="00CA572C">
        <w:rPr>
          <w:rFonts w:hint="eastAsia"/>
          <w:lang w:eastAsia="zh-CN"/>
        </w:rPr>
        <w:t>s</w:t>
      </w:r>
      <w:r w:rsidR="00D927D9">
        <w:rPr>
          <w:rFonts w:hint="eastAsia"/>
          <w:lang w:eastAsia="zh-CN"/>
        </w:rPr>
        <w:t xml:space="preserve"> for NR HST, so </w:t>
      </w:r>
      <w:r w:rsidR="00CA572C">
        <w:rPr>
          <w:rFonts w:hint="eastAsia"/>
          <w:lang w:eastAsia="zh-CN"/>
        </w:rPr>
        <w:t xml:space="preserve">the </w:t>
      </w:r>
      <w:r w:rsidR="00CA572C">
        <w:rPr>
          <w:lang w:eastAsia="zh-CN"/>
        </w:rPr>
        <w:t>requirement</w:t>
      </w:r>
      <w:r w:rsidR="00CA572C">
        <w:rPr>
          <w:rFonts w:hint="eastAsia"/>
          <w:lang w:eastAsia="zh-CN"/>
        </w:rPr>
        <w:t>s for 500kph UL TA scenario Z and 350kph UL TA scenario Y captured in same table</w:t>
      </w:r>
      <w:r w:rsidR="008251C1">
        <w:rPr>
          <w:rFonts w:hint="eastAsia"/>
          <w:lang w:eastAsia="zh-CN"/>
        </w:rPr>
        <w:t xml:space="preserve"> looks good</w:t>
      </w:r>
      <w:r w:rsidR="00CA572C">
        <w:rPr>
          <w:rFonts w:hint="eastAsia"/>
          <w:lang w:eastAsia="zh-CN"/>
        </w:rPr>
        <w:t>.</w:t>
      </w:r>
      <w:r w:rsidR="00B32309">
        <w:rPr>
          <w:rFonts w:hint="eastAsia"/>
          <w:lang w:eastAsia="zh-CN"/>
        </w:rPr>
        <w:t xml:space="preserve"> </w:t>
      </w:r>
      <w:r w:rsidR="00CA572C">
        <w:rPr>
          <w:rFonts w:hint="eastAsia"/>
          <w:lang w:eastAsia="zh-CN"/>
        </w:rPr>
        <w:t xml:space="preserve"> </w:t>
      </w:r>
    </w:p>
    <w:p w:rsidR="007F6575" w:rsidRDefault="007F6575" w:rsidP="00BF0B5B">
      <w:pPr>
        <w:rPr>
          <w:b/>
          <w:lang w:eastAsia="zh-CN"/>
        </w:rPr>
      </w:pPr>
      <w:r w:rsidRPr="0078379E">
        <w:rPr>
          <w:rFonts w:hint="eastAsia"/>
          <w:b/>
          <w:lang w:eastAsia="zh-CN"/>
        </w:rPr>
        <w:t xml:space="preserve">Proposal </w:t>
      </w:r>
      <w:r w:rsidR="00784EB6">
        <w:rPr>
          <w:rFonts w:hint="eastAsia"/>
          <w:b/>
          <w:lang w:eastAsia="zh-CN"/>
        </w:rPr>
        <w:t>6</w:t>
      </w:r>
      <w:r w:rsidRPr="0078379E">
        <w:rPr>
          <w:rFonts w:hint="eastAsia"/>
          <w:b/>
          <w:lang w:eastAsia="zh-CN"/>
        </w:rPr>
        <w:t xml:space="preserve">: </w:t>
      </w:r>
      <w:r w:rsidRPr="0078379E">
        <w:rPr>
          <w:rFonts w:eastAsia="MS Mincho"/>
          <w:b/>
          <w:lang w:eastAsia="zh-CN"/>
        </w:rPr>
        <w:t>Capture the 500kph UL TA scenario in the same table as the 350kph UL TA scenario</w:t>
      </w:r>
      <w:r w:rsidRPr="0078379E">
        <w:rPr>
          <w:rFonts w:eastAsiaTheme="minorEastAsia" w:hint="eastAsia"/>
          <w:b/>
          <w:lang w:eastAsia="zh-CN"/>
        </w:rPr>
        <w:t xml:space="preserve"> (Option 3</w:t>
      </w:r>
      <w:r w:rsidR="008251C1" w:rsidRPr="0078379E">
        <w:rPr>
          <w:rFonts w:eastAsiaTheme="minorEastAsia" w:hint="eastAsia"/>
          <w:b/>
          <w:lang w:eastAsia="zh-CN"/>
        </w:rPr>
        <w:t>)</w:t>
      </w:r>
      <w:r w:rsidR="008251C1">
        <w:rPr>
          <w:rFonts w:eastAsiaTheme="minorEastAsia" w:hint="eastAsia"/>
          <w:b/>
          <w:lang w:eastAsia="zh-CN"/>
        </w:rPr>
        <w:t>.</w:t>
      </w:r>
    </w:p>
    <w:p w:rsidR="007F6575" w:rsidRPr="0078379E" w:rsidRDefault="00CB1C63" w:rsidP="0078379E">
      <w:pPr>
        <w:rPr>
          <w:b/>
          <w:lang w:eastAsia="zh-CN"/>
        </w:rPr>
      </w:pPr>
      <w:r>
        <w:rPr>
          <w:rFonts w:hint="eastAsia"/>
          <w:lang w:eastAsia="zh-CN"/>
        </w:rPr>
        <w:t xml:space="preserve">In RAN4#95-e, </w:t>
      </w:r>
      <w:r>
        <w:rPr>
          <w:rFonts w:hint="eastAsia"/>
          <w:sz w:val="21"/>
          <w:szCs w:val="21"/>
          <w:lang w:eastAsia="zh-CN"/>
        </w:rPr>
        <w:t xml:space="preserve">adding </w:t>
      </w:r>
      <w:r w:rsidRPr="007E35D6">
        <w:rPr>
          <w:sz w:val="21"/>
          <w:szCs w:val="21"/>
          <w:lang w:eastAsia="zh-CN"/>
        </w:rPr>
        <w:t xml:space="preserve">additional </w:t>
      </w:r>
      <w:r>
        <w:rPr>
          <w:rFonts w:hint="eastAsia"/>
          <w:lang w:eastAsia="zh-CN"/>
        </w:rPr>
        <w:t>the 5MHz CBW/15kHz SCS and 10MHz CBW/30KHz SCS for UL TA</w:t>
      </w:r>
      <w:r>
        <w:rPr>
          <w:rFonts w:hint="eastAsia"/>
          <w:sz w:val="21"/>
          <w:szCs w:val="21"/>
          <w:lang w:eastAsia="zh-CN"/>
        </w:rPr>
        <w:t xml:space="preserve"> in WF [1] was agreed. </w:t>
      </w:r>
      <w:r w:rsidR="004A65C6">
        <w:rPr>
          <w:sz w:val="21"/>
          <w:szCs w:val="21"/>
          <w:lang w:eastAsia="zh-CN"/>
        </w:rPr>
        <w:t>I</w:t>
      </w:r>
      <w:r w:rsidR="004A65C6">
        <w:rPr>
          <w:rFonts w:hint="eastAsia"/>
          <w:sz w:val="21"/>
          <w:szCs w:val="21"/>
          <w:lang w:eastAsia="zh-CN"/>
        </w:rPr>
        <w:t xml:space="preserve">t is </w:t>
      </w:r>
      <w:r w:rsidR="00686555">
        <w:rPr>
          <w:rFonts w:hint="eastAsia"/>
          <w:sz w:val="21"/>
          <w:szCs w:val="21"/>
          <w:lang w:eastAsia="zh-CN"/>
        </w:rPr>
        <w:t>required</w:t>
      </w:r>
      <w:r w:rsidR="004A65C6">
        <w:rPr>
          <w:rFonts w:hint="eastAsia"/>
          <w:sz w:val="21"/>
          <w:szCs w:val="21"/>
          <w:lang w:eastAsia="zh-CN"/>
        </w:rPr>
        <w:t xml:space="preserve"> to add </w:t>
      </w:r>
      <w:r w:rsidR="004A65C6" w:rsidRPr="004A65C6">
        <w:rPr>
          <w:sz w:val="21"/>
          <w:szCs w:val="21"/>
          <w:lang w:eastAsia="zh-CN"/>
        </w:rPr>
        <w:t xml:space="preserve">the cases </w:t>
      </w:r>
      <w:r w:rsidR="004A65C6">
        <w:rPr>
          <w:rFonts w:hint="eastAsia"/>
          <w:sz w:val="21"/>
          <w:szCs w:val="21"/>
          <w:lang w:eastAsia="zh-CN"/>
        </w:rPr>
        <w:t>to</w:t>
      </w:r>
      <w:r w:rsidR="004A65C6" w:rsidRPr="004A65C6">
        <w:rPr>
          <w:sz w:val="21"/>
          <w:szCs w:val="21"/>
          <w:lang w:eastAsia="zh-CN"/>
        </w:rPr>
        <w:t xml:space="preserve"> the simulation result summary template</w:t>
      </w:r>
      <w:r w:rsidR="004A65C6">
        <w:rPr>
          <w:rFonts w:hint="eastAsia"/>
          <w:sz w:val="21"/>
          <w:szCs w:val="21"/>
          <w:lang w:eastAsia="zh-CN"/>
        </w:rPr>
        <w:t xml:space="preserve">. </w:t>
      </w:r>
      <w:r w:rsidR="004A65C6">
        <w:rPr>
          <w:sz w:val="21"/>
          <w:szCs w:val="21"/>
          <w:lang w:eastAsia="zh-CN"/>
        </w:rPr>
        <w:t>A</w:t>
      </w:r>
      <w:r w:rsidR="004A65C6">
        <w:rPr>
          <w:rFonts w:hint="eastAsia"/>
          <w:sz w:val="21"/>
          <w:szCs w:val="21"/>
          <w:lang w:eastAsia="zh-CN"/>
        </w:rPr>
        <w:t xml:space="preserve">nd </w:t>
      </w:r>
      <w:r>
        <w:rPr>
          <w:rFonts w:hint="eastAsia"/>
          <w:sz w:val="21"/>
          <w:szCs w:val="21"/>
          <w:lang w:eastAsia="zh-CN"/>
        </w:rPr>
        <w:t xml:space="preserve">the </w:t>
      </w:r>
      <w:r w:rsidR="00F8456C">
        <w:rPr>
          <w:rFonts w:hint="eastAsia"/>
          <w:lang w:eastAsia="zh-CN"/>
        </w:rPr>
        <w:t>f</w:t>
      </w:r>
      <w:r w:rsidR="00F8456C">
        <w:rPr>
          <w:lang w:eastAsia="zh-CN"/>
        </w:rPr>
        <w:t xml:space="preserve">requency domain resource </w:t>
      </w:r>
      <w:r w:rsidR="000438F0">
        <w:rPr>
          <w:lang w:eastAsia="zh-CN"/>
        </w:rPr>
        <w:t>assignment and</w:t>
      </w:r>
      <w:r w:rsidR="000438F0">
        <w:rPr>
          <w:rFonts w:hint="eastAsia"/>
          <w:lang w:eastAsia="zh-CN"/>
        </w:rPr>
        <w:t xml:space="preserve"> SRS resource allocation </w:t>
      </w:r>
      <w:r w:rsidR="00F8456C">
        <w:rPr>
          <w:lang w:eastAsia="zh-CN"/>
        </w:rPr>
        <w:t>for 5MHz CBW/15kHz SCS and 10MHz</w:t>
      </w:r>
      <w:r w:rsidR="00F8456C">
        <w:rPr>
          <w:rFonts w:hint="eastAsia"/>
          <w:lang w:eastAsia="zh-CN"/>
        </w:rPr>
        <w:t xml:space="preserve"> CBW</w:t>
      </w:r>
      <w:r w:rsidR="00F8456C">
        <w:rPr>
          <w:lang w:eastAsia="zh-CN"/>
        </w:rPr>
        <w:t>/30kHz SCS</w:t>
      </w:r>
      <w:r w:rsidR="007F6575">
        <w:rPr>
          <w:rFonts w:hint="eastAsia"/>
          <w:lang w:eastAsia="zh-CN"/>
        </w:rPr>
        <w:t xml:space="preserve"> can be defined as follows: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3040"/>
        <w:gridCol w:w="4027"/>
      </w:tblGrid>
      <w:tr w:rsidR="007F6575" w:rsidRPr="007F6575" w:rsidTr="0078379E">
        <w:trPr>
          <w:jc w:val="center"/>
        </w:trPr>
        <w:tc>
          <w:tcPr>
            <w:tcW w:w="4878" w:type="dxa"/>
            <w:gridSpan w:val="2"/>
          </w:tcPr>
          <w:p w:rsidR="007F6575" w:rsidRPr="007F6575" w:rsidRDefault="007F6575" w:rsidP="007F6575">
            <w:pPr>
              <w:keepNext/>
              <w:keepLines/>
              <w:spacing w:after="0"/>
              <w:jc w:val="center"/>
              <w:rPr>
                <w:rFonts w:ascii="Arial" w:eastAsia="等线" w:hAnsi="Arial" w:cs="Arial"/>
                <w:b/>
                <w:sz w:val="18"/>
              </w:rPr>
            </w:pPr>
            <w:r w:rsidRPr="007F6575">
              <w:rPr>
                <w:rFonts w:ascii="Arial" w:eastAsia="等线" w:hAnsi="Arial" w:cs="Arial"/>
                <w:b/>
                <w:sz w:val="18"/>
              </w:rPr>
              <w:t>Parameter</w:t>
            </w:r>
          </w:p>
        </w:tc>
        <w:tc>
          <w:tcPr>
            <w:tcW w:w="4027" w:type="dxa"/>
          </w:tcPr>
          <w:p w:rsidR="007F6575" w:rsidRPr="007F6575" w:rsidRDefault="007F6575" w:rsidP="007F6575">
            <w:pPr>
              <w:keepNext/>
              <w:keepLines/>
              <w:spacing w:after="0"/>
              <w:jc w:val="center"/>
              <w:rPr>
                <w:rFonts w:ascii="Arial" w:eastAsia="等线" w:hAnsi="Arial" w:cs="Arial"/>
                <w:b/>
                <w:sz w:val="18"/>
              </w:rPr>
            </w:pPr>
            <w:r w:rsidRPr="007F6575">
              <w:rPr>
                <w:rFonts w:ascii="Arial" w:eastAsia="等线" w:hAnsi="Arial" w:cs="Arial"/>
                <w:b/>
                <w:sz w:val="18"/>
              </w:rPr>
              <w:t>Value</w:t>
            </w:r>
          </w:p>
        </w:tc>
      </w:tr>
      <w:tr w:rsidR="007F6575" w:rsidRPr="007F6575" w:rsidTr="0078379E">
        <w:trPr>
          <w:jc w:val="center"/>
        </w:trPr>
        <w:tc>
          <w:tcPr>
            <w:tcW w:w="1838" w:type="dxa"/>
            <w:vMerge w:val="restart"/>
          </w:tcPr>
          <w:p w:rsidR="007F6575" w:rsidRDefault="007F6575" w:rsidP="007F6575">
            <w:pPr>
              <w:keepNext/>
              <w:keepLines/>
              <w:spacing w:after="0"/>
              <w:rPr>
                <w:rFonts w:ascii="Arial" w:eastAsia="等线" w:hAnsi="Arial"/>
                <w:sz w:val="18"/>
                <w:lang w:eastAsia="zh-CN"/>
              </w:rPr>
            </w:pPr>
            <w:r w:rsidRPr="007F6575">
              <w:rPr>
                <w:rFonts w:ascii="Arial" w:eastAsia="等线" w:hAnsi="Arial"/>
                <w:sz w:val="18"/>
              </w:rPr>
              <w:t>Frequency domain resource assignment</w:t>
            </w:r>
          </w:p>
          <w:p w:rsidR="00A928AF" w:rsidRPr="007F6575" w:rsidRDefault="00A928AF" w:rsidP="007F6575">
            <w:pPr>
              <w:keepNext/>
              <w:keepLines/>
              <w:spacing w:after="0"/>
              <w:rPr>
                <w:rFonts w:ascii="Arial" w:eastAsia="等线" w:hAnsi="Arial"/>
                <w:sz w:val="18"/>
                <w:lang w:eastAsia="zh-CN"/>
              </w:rPr>
            </w:pPr>
          </w:p>
        </w:tc>
        <w:tc>
          <w:tcPr>
            <w:tcW w:w="3040" w:type="dxa"/>
          </w:tcPr>
          <w:p w:rsidR="007F6575" w:rsidRPr="007F6575" w:rsidRDefault="007F6575" w:rsidP="007F6575">
            <w:pPr>
              <w:keepNext/>
              <w:keepLines/>
              <w:spacing w:after="0"/>
              <w:rPr>
                <w:rFonts w:ascii="Arial" w:eastAsia="等线" w:hAnsi="Arial"/>
                <w:sz w:val="18"/>
              </w:rPr>
            </w:pPr>
            <w:r w:rsidRPr="007F6575">
              <w:rPr>
                <w:rFonts w:ascii="Arial" w:eastAsia="等线" w:hAnsi="Arial"/>
                <w:sz w:val="18"/>
              </w:rPr>
              <w:t>RB assignment</w:t>
            </w:r>
          </w:p>
        </w:tc>
        <w:tc>
          <w:tcPr>
            <w:tcW w:w="4027" w:type="dxa"/>
          </w:tcPr>
          <w:p w:rsidR="007F6575" w:rsidRPr="007F6575" w:rsidRDefault="00DE0305" w:rsidP="007F6575">
            <w:pPr>
              <w:keepNext/>
              <w:keepLines/>
              <w:spacing w:after="0"/>
              <w:rPr>
                <w:rFonts w:ascii="Arial" w:eastAsia="等线" w:hAnsi="Arial" w:cs="Arial"/>
                <w:sz w:val="18"/>
                <w:lang w:eastAsia="zh-CN"/>
              </w:rPr>
            </w:pPr>
            <w:r>
              <w:rPr>
                <w:rFonts w:ascii="Arial" w:eastAsia="等线" w:hAnsi="Arial" w:cs="Arial" w:hint="eastAsia"/>
                <w:sz w:val="18"/>
                <w:lang w:eastAsia="zh-CN"/>
              </w:rPr>
              <w:t>5</w:t>
            </w:r>
            <w:r w:rsidR="007F6575" w:rsidRPr="007F6575">
              <w:rPr>
                <w:rFonts w:ascii="Arial" w:eastAsia="等线" w:hAnsi="Arial" w:cs="Arial"/>
                <w:sz w:val="18"/>
              </w:rPr>
              <w:t>MHz CBW</w:t>
            </w:r>
            <w:r w:rsidR="007F6575" w:rsidRPr="007F6575">
              <w:rPr>
                <w:rFonts w:ascii="Arial" w:eastAsia="等线" w:hAnsi="Arial" w:cs="Arial" w:hint="eastAsia"/>
                <w:sz w:val="18"/>
                <w:lang w:eastAsia="zh-CN"/>
              </w:rPr>
              <w:t>/15kHz SCS</w:t>
            </w:r>
            <w:r w:rsidR="007F6575" w:rsidRPr="007F6575">
              <w:rPr>
                <w:rFonts w:ascii="Arial" w:eastAsia="等线" w:hAnsi="Arial" w:cs="Arial"/>
                <w:sz w:val="18"/>
              </w:rPr>
              <w:t xml:space="preserve">: </w:t>
            </w:r>
            <w:r>
              <w:rPr>
                <w:rFonts w:ascii="Arial" w:eastAsia="等线" w:hAnsi="Arial" w:cs="Arial" w:hint="eastAsia"/>
                <w:sz w:val="18"/>
                <w:lang w:eastAsia="zh-CN"/>
              </w:rPr>
              <w:t>10</w:t>
            </w:r>
            <w:r w:rsidR="007F6575" w:rsidRPr="007F6575">
              <w:rPr>
                <w:rFonts w:ascii="Arial" w:eastAsia="等线" w:hAnsi="Arial" w:cs="Arial"/>
                <w:sz w:val="18"/>
              </w:rPr>
              <w:t xml:space="preserve"> RB for each UE</w:t>
            </w:r>
          </w:p>
          <w:p w:rsidR="007F6575" w:rsidRPr="007F6575" w:rsidRDefault="00DE0305" w:rsidP="00DE0305">
            <w:pPr>
              <w:keepNext/>
              <w:keepLines/>
              <w:spacing w:after="0"/>
              <w:rPr>
                <w:rFonts w:ascii="Arial" w:eastAsia="等线" w:hAnsi="Arial" w:cs="Arial"/>
                <w:sz w:val="18"/>
              </w:rPr>
            </w:pPr>
            <w:r>
              <w:rPr>
                <w:rFonts w:ascii="Arial" w:eastAsia="等线" w:hAnsi="Arial" w:cs="Arial" w:hint="eastAsia"/>
                <w:sz w:val="18"/>
                <w:lang w:eastAsia="zh-CN"/>
              </w:rPr>
              <w:t>1</w:t>
            </w:r>
            <w:r w:rsidR="007F6575" w:rsidRPr="007F6575">
              <w:rPr>
                <w:rFonts w:ascii="Arial" w:eastAsia="等线" w:hAnsi="Arial" w:cs="Arial"/>
                <w:sz w:val="18"/>
              </w:rPr>
              <w:t>0MHz CBW</w:t>
            </w:r>
            <w:r w:rsidR="007F6575" w:rsidRPr="007F6575">
              <w:rPr>
                <w:rFonts w:ascii="Arial" w:eastAsia="等线" w:hAnsi="Arial" w:cs="Arial" w:hint="eastAsia"/>
                <w:sz w:val="18"/>
                <w:lang w:eastAsia="zh-CN"/>
              </w:rPr>
              <w:t>/30kHz SCS</w:t>
            </w:r>
            <w:r w:rsidR="007F6575" w:rsidRPr="007F6575">
              <w:rPr>
                <w:rFonts w:ascii="Arial" w:eastAsia="等线" w:hAnsi="Arial" w:cs="Arial"/>
                <w:sz w:val="18"/>
              </w:rPr>
              <w:t xml:space="preserve">: </w:t>
            </w:r>
            <w:r>
              <w:rPr>
                <w:rFonts w:ascii="Arial" w:eastAsia="等线" w:hAnsi="Arial" w:cs="Arial" w:hint="eastAsia"/>
                <w:sz w:val="18"/>
                <w:lang w:eastAsia="zh-CN"/>
              </w:rPr>
              <w:t>1</w:t>
            </w:r>
            <w:r w:rsidR="007F6575" w:rsidRPr="007F6575">
              <w:rPr>
                <w:rFonts w:ascii="Arial" w:eastAsia="等线" w:hAnsi="Arial" w:cs="Arial"/>
                <w:sz w:val="18"/>
              </w:rPr>
              <w:t>0 RB for each UE</w:t>
            </w:r>
          </w:p>
        </w:tc>
      </w:tr>
      <w:tr w:rsidR="007F6575" w:rsidRPr="007F6575" w:rsidTr="0078379E">
        <w:trPr>
          <w:jc w:val="center"/>
        </w:trPr>
        <w:tc>
          <w:tcPr>
            <w:tcW w:w="1838" w:type="dxa"/>
            <w:vMerge/>
          </w:tcPr>
          <w:p w:rsidR="007F6575" w:rsidRPr="007F6575" w:rsidRDefault="007F6575" w:rsidP="007F6575">
            <w:pPr>
              <w:keepNext/>
              <w:keepLines/>
              <w:spacing w:after="0"/>
              <w:rPr>
                <w:rFonts w:ascii="Arial" w:eastAsia="等线" w:hAnsi="Arial"/>
                <w:sz w:val="18"/>
              </w:rPr>
            </w:pPr>
          </w:p>
        </w:tc>
        <w:tc>
          <w:tcPr>
            <w:tcW w:w="3040" w:type="dxa"/>
          </w:tcPr>
          <w:p w:rsidR="007F6575" w:rsidRPr="007F6575" w:rsidRDefault="007F6575" w:rsidP="007F6575">
            <w:pPr>
              <w:keepNext/>
              <w:keepLines/>
              <w:spacing w:after="0"/>
              <w:rPr>
                <w:rFonts w:ascii="Arial" w:eastAsia="等线" w:hAnsi="Arial"/>
                <w:sz w:val="18"/>
              </w:rPr>
            </w:pPr>
            <w:r w:rsidRPr="007F6575">
              <w:rPr>
                <w:rFonts w:ascii="Arial" w:eastAsia="等线" w:hAnsi="Arial"/>
                <w:sz w:val="18"/>
              </w:rPr>
              <w:t>Starting PRB index</w:t>
            </w:r>
          </w:p>
        </w:tc>
        <w:tc>
          <w:tcPr>
            <w:tcW w:w="4027" w:type="dxa"/>
          </w:tcPr>
          <w:p w:rsidR="007F6575" w:rsidRPr="007F6575" w:rsidRDefault="007F6575" w:rsidP="007F6575">
            <w:pPr>
              <w:keepNext/>
              <w:keepLines/>
              <w:spacing w:after="0"/>
              <w:rPr>
                <w:rFonts w:ascii="Arial" w:eastAsia="等线" w:hAnsi="Arial" w:cs="Arial"/>
                <w:sz w:val="18"/>
              </w:rPr>
            </w:pPr>
            <w:r w:rsidRPr="007F6575">
              <w:rPr>
                <w:rFonts w:ascii="Arial" w:eastAsia="等线" w:hAnsi="Arial" w:cs="Arial"/>
                <w:sz w:val="18"/>
              </w:rPr>
              <w:t xml:space="preserve">Moving UE: 0 </w:t>
            </w:r>
          </w:p>
          <w:p w:rsidR="007F6575" w:rsidRPr="007F6575" w:rsidRDefault="007F6575" w:rsidP="00DF5D6C">
            <w:pPr>
              <w:keepNext/>
              <w:keepLines/>
              <w:spacing w:after="0"/>
              <w:rPr>
                <w:rFonts w:ascii="Arial" w:eastAsia="等线" w:hAnsi="Arial" w:cs="Arial"/>
                <w:sz w:val="18"/>
                <w:lang w:eastAsia="zh-CN"/>
              </w:rPr>
            </w:pPr>
            <w:r w:rsidRPr="007F6575">
              <w:rPr>
                <w:rFonts w:ascii="Arial" w:eastAsia="等线" w:hAnsi="Arial" w:cs="Arial"/>
                <w:sz w:val="18"/>
              </w:rPr>
              <w:t xml:space="preserve">Stationary UE: </w:t>
            </w:r>
            <w:r w:rsidR="00DE0305">
              <w:rPr>
                <w:rFonts w:ascii="Arial" w:eastAsia="等线" w:hAnsi="Arial" w:cs="Arial" w:hint="eastAsia"/>
                <w:sz w:val="18"/>
                <w:lang w:eastAsia="zh-CN"/>
              </w:rPr>
              <w:t>10</w:t>
            </w:r>
            <w:r w:rsidRPr="007F6575">
              <w:rPr>
                <w:rFonts w:ascii="Arial" w:eastAsia="等线" w:hAnsi="Arial" w:cs="Arial"/>
                <w:sz w:val="18"/>
              </w:rPr>
              <w:t xml:space="preserve"> for </w:t>
            </w:r>
            <w:r w:rsidR="00DE0305">
              <w:rPr>
                <w:rFonts w:ascii="Arial" w:eastAsia="等线" w:hAnsi="Arial" w:cs="Arial" w:hint="eastAsia"/>
                <w:sz w:val="18"/>
                <w:lang w:eastAsia="zh-CN"/>
              </w:rPr>
              <w:t>5</w:t>
            </w:r>
            <w:r w:rsidRPr="007F6575">
              <w:rPr>
                <w:rFonts w:ascii="Arial" w:eastAsia="等线" w:hAnsi="Arial" w:cs="Arial"/>
                <w:sz w:val="18"/>
              </w:rPr>
              <w:t>MHz CBW</w:t>
            </w:r>
            <w:r w:rsidRPr="007F6575">
              <w:rPr>
                <w:rFonts w:ascii="Arial" w:eastAsia="等线" w:hAnsi="Arial" w:cs="Arial" w:hint="eastAsia"/>
                <w:sz w:val="18"/>
                <w:lang w:eastAsia="zh-CN"/>
              </w:rPr>
              <w:t>/15kHz SCS</w:t>
            </w:r>
            <w:r w:rsidRPr="007F6575">
              <w:rPr>
                <w:rFonts w:ascii="Arial" w:eastAsia="等线" w:hAnsi="Arial" w:cs="Arial"/>
                <w:sz w:val="18"/>
              </w:rPr>
              <w:t xml:space="preserve">, and </w:t>
            </w:r>
            <w:r w:rsidR="00DE0305">
              <w:rPr>
                <w:rFonts w:ascii="Arial" w:eastAsia="等线" w:hAnsi="Arial" w:cs="Arial" w:hint="eastAsia"/>
                <w:sz w:val="18"/>
                <w:lang w:eastAsia="zh-CN"/>
              </w:rPr>
              <w:t>1</w:t>
            </w:r>
            <w:r w:rsidRPr="007F6575">
              <w:rPr>
                <w:rFonts w:ascii="Arial" w:eastAsia="等线" w:hAnsi="Arial" w:cs="Arial"/>
                <w:sz w:val="18"/>
              </w:rPr>
              <w:t xml:space="preserve">0 for </w:t>
            </w:r>
            <w:r w:rsidR="00DE0305">
              <w:rPr>
                <w:rFonts w:ascii="Arial" w:eastAsia="等线" w:hAnsi="Arial" w:cs="Arial" w:hint="eastAsia"/>
                <w:sz w:val="18"/>
                <w:lang w:eastAsia="zh-CN"/>
              </w:rPr>
              <w:t>1</w:t>
            </w:r>
            <w:r w:rsidRPr="007F6575">
              <w:rPr>
                <w:rFonts w:ascii="Arial" w:eastAsia="等线" w:hAnsi="Arial" w:cs="Arial"/>
                <w:sz w:val="18"/>
              </w:rPr>
              <w:t>0MHz CBW</w:t>
            </w:r>
            <w:r w:rsidRPr="007F6575">
              <w:rPr>
                <w:rFonts w:ascii="Arial" w:eastAsia="等线" w:hAnsi="Arial" w:cs="Arial" w:hint="eastAsia"/>
                <w:sz w:val="18"/>
                <w:lang w:eastAsia="zh-CN"/>
              </w:rPr>
              <w:t>/30kHz SCS</w:t>
            </w:r>
          </w:p>
        </w:tc>
      </w:tr>
      <w:tr w:rsidR="007F6575" w:rsidRPr="007F6575" w:rsidTr="0078379E">
        <w:trPr>
          <w:jc w:val="center"/>
        </w:trPr>
        <w:tc>
          <w:tcPr>
            <w:tcW w:w="1838" w:type="dxa"/>
            <w:tcBorders>
              <w:top w:val="single" w:sz="4" w:space="0" w:color="auto"/>
            </w:tcBorders>
          </w:tcPr>
          <w:p w:rsidR="007F6575" w:rsidRPr="007F6575" w:rsidRDefault="007B5D7B" w:rsidP="007F6575">
            <w:pPr>
              <w:keepNext/>
              <w:keepLines/>
              <w:spacing w:after="0"/>
              <w:rPr>
                <w:rFonts w:ascii="Arial" w:eastAsia="等线" w:hAnsi="Arial"/>
                <w:sz w:val="18"/>
                <w:lang w:eastAsia="en-GB"/>
              </w:rPr>
            </w:pPr>
            <w:r w:rsidRPr="007F6575">
              <w:rPr>
                <w:rFonts w:ascii="Arial" w:eastAsia="等线" w:hAnsi="Arial"/>
                <w:sz w:val="18"/>
                <w:lang w:eastAsia="en-GB"/>
              </w:rPr>
              <w:t>SRS resource allocation</w:t>
            </w:r>
          </w:p>
        </w:tc>
        <w:tc>
          <w:tcPr>
            <w:tcW w:w="3040" w:type="dxa"/>
          </w:tcPr>
          <w:p w:rsidR="007F6575" w:rsidRPr="007F6575" w:rsidRDefault="007F6575" w:rsidP="007F6575">
            <w:pPr>
              <w:keepNext/>
              <w:keepLines/>
              <w:spacing w:after="0"/>
              <w:rPr>
                <w:rFonts w:ascii="Arial" w:eastAsia="等线" w:hAnsi="Arial"/>
                <w:sz w:val="18"/>
                <w:lang w:eastAsia="en-GB"/>
              </w:rPr>
            </w:pPr>
            <w:r w:rsidRPr="007F6575">
              <w:rPr>
                <w:rFonts w:ascii="Arial" w:eastAsia="等线" w:hAnsi="Arial"/>
                <w:sz w:val="18"/>
                <w:lang w:eastAsia="en-GB"/>
              </w:rPr>
              <w:t>SRS resource allocation</w:t>
            </w:r>
          </w:p>
        </w:tc>
        <w:tc>
          <w:tcPr>
            <w:tcW w:w="4027" w:type="dxa"/>
            <w:vAlign w:val="center"/>
          </w:tcPr>
          <w:p w:rsidR="007F6575" w:rsidRPr="007F6575" w:rsidRDefault="00DE0305" w:rsidP="007F6575">
            <w:pPr>
              <w:keepNext/>
              <w:keepLines/>
              <w:spacing w:after="0"/>
              <w:rPr>
                <w:rFonts w:ascii="Arial" w:eastAsia="等线" w:hAnsi="Arial"/>
                <w:sz w:val="18"/>
                <w:lang w:eastAsia="en-GB"/>
              </w:rPr>
            </w:pPr>
            <w:r>
              <w:rPr>
                <w:rFonts w:ascii="Arial" w:eastAsia="等线" w:hAnsi="Arial" w:hint="eastAsia"/>
                <w:sz w:val="18"/>
                <w:lang w:eastAsia="zh-CN"/>
              </w:rPr>
              <w:t>5MHz</w:t>
            </w:r>
            <w:r w:rsidR="000438F0">
              <w:rPr>
                <w:rFonts w:ascii="Arial" w:eastAsia="等线" w:hAnsi="Arial" w:hint="eastAsia"/>
                <w:sz w:val="18"/>
                <w:lang w:eastAsia="zh-CN"/>
              </w:rPr>
              <w:t xml:space="preserve"> CBW</w:t>
            </w:r>
            <w:r>
              <w:rPr>
                <w:rFonts w:ascii="Arial" w:eastAsia="等线" w:hAnsi="Arial" w:hint="eastAsia"/>
                <w:sz w:val="18"/>
                <w:lang w:eastAsia="zh-CN"/>
              </w:rPr>
              <w:t>/</w:t>
            </w:r>
            <w:r w:rsidR="007F6575" w:rsidRPr="007F6575">
              <w:rPr>
                <w:rFonts w:ascii="Arial" w:eastAsia="等线" w:hAnsi="Arial"/>
                <w:sz w:val="18"/>
                <w:lang w:eastAsia="en-GB"/>
              </w:rPr>
              <w:t xml:space="preserve">15 kHz SCS: </w:t>
            </w:r>
          </w:p>
          <w:p w:rsidR="007F6575" w:rsidRPr="007F6575" w:rsidRDefault="007F6575" w:rsidP="007F6575">
            <w:pPr>
              <w:keepNext/>
              <w:keepLines/>
              <w:spacing w:after="0"/>
              <w:rPr>
                <w:rFonts w:ascii="Arial" w:eastAsia="等线" w:hAnsi="Arial"/>
                <w:sz w:val="18"/>
                <w:lang w:eastAsia="en-GB"/>
              </w:rPr>
            </w:pPr>
            <w:r w:rsidRPr="007F6575">
              <w:rPr>
                <w:rFonts w:ascii="Arial" w:eastAsia="等线" w:hAnsi="Arial"/>
                <w:sz w:val="18"/>
                <w:lang w:eastAsia="en-GB"/>
              </w:rPr>
              <w:t xml:space="preserve">      C</w:t>
            </w:r>
            <w:r w:rsidRPr="007F6575">
              <w:rPr>
                <w:rFonts w:ascii="Arial" w:eastAsia="等线" w:hAnsi="Arial"/>
                <w:sz w:val="18"/>
                <w:vertAlign w:val="subscript"/>
                <w:lang w:eastAsia="en-GB"/>
              </w:rPr>
              <w:t>SRS</w:t>
            </w:r>
            <w:r w:rsidRPr="007F6575">
              <w:rPr>
                <w:rFonts w:ascii="Arial" w:eastAsia="等线" w:hAnsi="Arial"/>
                <w:sz w:val="18"/>
                <w:lang w:eastAsia="en-GB"/>
              </w:rPr>
              <w:t xml:space="preserve"> = </w:t>
            </w:r>
            <w:r w:rsidR="00311EAB">
              <w:rPr>
                <w:rFonts w:ascii="Arial" w:eastAsiaTheme="minorEastAsia" w:hAnsi="Arial" w:hint="eastAsia"/>
                <w:sz w:val="18"/>
                <w:lang w:eastAsia="zh-CN"/>
              </w:rPr>
              <w:t>5</w:t>
            </w:r>
            <w:r w:rsidRPr="007F6575">
              <w:rPr>
                <w:rFonts w:ascii="Arial" w:eastAsia="等线" w:hAnsi="Arial"/>
                <w:sz w:val="18"/>
                <w:lang w:eastAsia="en-GB"/>
              </w:rPr>
              <w:t>, B</w:t>
            </w:r>
            <w:r w:rsidRPr="007F6575">
              <w:rPr>
                <w:rFonts w:ascii="Arial" w:eastAsia="等线" w:hAnsi="Arial"/>
                <w:sz w:val="18"/>
                <w:vertAlign w:val="subscript"/>
                <w:lang w:eastAsia="en-GB"/>
              </w:rPr>
              <w:t>SRS</w:t>
            </w:r>
            <w:r w:rsidRPr="007F6575">
              <w:rPr>
                <w:rFonts w:ascii="Arial" w:eastAsia="等线" w:hAnsi="Arial"/>
                <w:sz w:val="18"/>
                <w:lang w:eastAsia="en-GB"/>
              </w:rPr>
              <w:t xml:space="preserve"> =0, for </w:t>
            </w:r>
            <w:r w:rsidR="00311EAB">
              <w:rPr>
                <w:rFonts w:ascii="Arial" w:eastAsiaTheme="minorEastAsia" w:hAnsi="Arial" w:hint="eastAsia"/>
                <w:sz w:val="18"/>
                <w:lang w:eastAsia="zh-CN"/>
              </w:rPr>
              <w:t>20</w:t>
            </w:r>
            <w:r w:rsidR="00311EAB" w:rsidRPr="007F6575">
              <w:rPr>
                <w:rFonts w:ascii="Arial" w:eastAsia="等线" w:hAnsi="Arial"/>
                <w:sz w:val="18"/>
                <w:lang w:eastAsia="en-GB"/>
              </w:rPr>
              <w:t xml:space="preserve"> </w:t>
            </w:r>
            <w:r w:rsidRPr="007F6575">
              <w:rPr>
                <w:rFonts w:ascii="Arial" w:eastAsia="等线" w:hAnsi="Arial"/>
                <w:sz w:val="18"/>
                <w:lang w:eastAsia="en-GB"/>
              </w:rPr>
              <w:t>RB</w:t>
            </w:r>
          </w:p>
          <w:p w:rsidR="007F6575" w:rsidRPr="007F6575" w:rsidRDefault="000438F0" w:rsidP="007F6575">
            <w:pPr>
              <w:keepNext/>
              <w:keepLines/>
              <w:spacing w:after="0"/>
              <w:rPr>
                <w:rFonts w:ascii="Arial" w:eastAsia="等线" w:hAnsi="Arial"/>
                <w:sz w:val="18"/>
                <w:lang w:eastAsia="en-GB"/>
              </w:rPr>
            </w:pPr>
            <w:r>
              <w:rPr>
                <w:rFonts w:ascii="Arial" w:eastAsia="等线" w:hAnsi="Arial" w:hint="eastAsia"/>
                <w:sz w:val="18"/>
                <w:lang w:eastAsia="zh-CN"/>
              </w:rPr>
              <w:t>10MHz CBW/</w:t>
            </w:r>
            <w:r w:rsidR="007F6575" w:rsidRPr="007F6575">
              <w:rPr>
                <w:rFonts w:ascii="Arial" w:eastAsia="等线" w:hAnsi="Arial"/>
                <w:sz w:val="18"/>
                <w:lang w:eastAsia="en-GB"/>
              </w:rPr>
              <w:t xml:space="preserve">30 kHz SCS: </w:t>
            </w:r>
          </w:p>
          <w:p w:rsidR="007F6575" w:rsidRPr="007F6575" w:rsidRDefault="007F6575" w:rsidP="00311EAB">
            <w:pPr>
              <w:keepNext/>
              <w:keepLines/>
              <w:spacing w:after="0"/>
              <w:rPr>
                <w:rFonts w:ascii="Arial" w:eastAsia="等线" w:hAnsi="Arial"/>
                <w:sz w:val="18"/>
                <w:lang w:eastAsia="en-GB"/>
              </w:rPr>
            </w:pPr>
            <w:r w:rsidRPr="007F6575">
              <w:rPr>
                <w:rFonts w:ascii="Arial" w:eastAsia="等线" w:hAnsi="Arial"/>
                <w:sz w:val="18"/>
                <w:lang w:eastAsia="en-GB"/>
              </w:rPr>
              <w:t xml:space="preserve">      C</w:t>
            </w:r>
            <w:r w:rsidRPr="007F6575">
              <w:rPr>
                <w:rFonts w:ascii="Arial" w:eastAsia="等线" w:hAnsi="Arial"/>
                <w:sz w:val="18"/>
                <w:vertAlign w:val="subscript"/>
                <w:lang w:eastAsia="en-GB"/>
              </w:rPr>
              <w:t>SRS</w:t>
            </w:r>
            <w:r w:rsidRPr="007F6575">
              <w:rPr>
                <w:rFonts w:ascii="Arial" w:eastAsia="等线" w:hAnsi="Arial"/>
                <w:sz w:val="18"/>
                <w:lang w:eastAsia="en-GB"/>
              </w:rPr>
              <w:t xml:space="preserve"> = </w:t>
            </w:r>
            <w:r w:rsidR="00311EAB">
              <w:rPr>
                <w:rFonts w:ascii="Arial" w:eastAsiaTheme="minorEastAsia" w:hAnsi="Arial" w:hint="eastAsia"/>
                <w:sz w:val="18"/>
                <w:lang w:eastAsia="zh-CN"/>
              </w:rPr>
              <w:t>5</w:t>
            </w:r>
            <w:r w:rsidRPr="007F6575">
              <w:rPr>
                <w:rFonts w:ascii="Arial" w:eastAsia="等线" w:hAnsi="Arial"/>
                <w:sz w:val="18"/>
                <w:lang w:eastAsia="en-GB"/>
              </w:rPr>
              <w:t>, B</w:t>
            </w:r>
            <w:r w:rsidRPr="007F6575">
              <w:rPr>
                <w:rFonts w:ascii="Arial" w:eastAsia="等线" w:hAnsi="Arial"/>
                <w:sz w:val="18"/>
                <w:vertAlign w:val="subscript"/>
                <w:lang w:eastAsia="en-GB"/>
              </w:rPr>
              <w:t>SRS</w:t>
            </w:r>
            <w:r w:rsidRPr="007F6575">
              <w:rPr>
                <w:rFonts w:ascii="Arial" w:eastAsia="等线" w:hAnsi="Arial"/>
                <w:sz w:val="18"/>
                <w:lang w:eastAsia="en-GB"/>
              </w:rPr>
              <w:t xml:space="preserve"> =0, for </w:t>
            </w:r>
            <w:r w:rsidR="00311EAB">
              <w:rPr>
                <w:rFonts w:ascii="Arial" w:eastAsiaTheme="minorEastAsia" w:hAnsi="Arial" w:hint="eastAsia"/>
                <w:sz w:val="18"/>
                <w:lang w:eastAsia="zh-CN"/>
              </w:rPr>
              <w:t>20</w:t>
            </w:r>
            <w:r w:rsidR="00311EAB" w:rsidRPr="007F6575">
              <w:rPr>
                <w:rFonts w:ascii="Arial" w:eastAsia="等线" w:hAnsi="Arial"/>
                <w:sz w:val="18"/>
                <w:lang w:eastAsia="en-GB"/>
              </w:rPr>
              <w:t xml:space="preserve"> </w:t>
            </w:r>
            <w:r w:rsidRPr="007F6575">
              <w:rPr>
                <w:rFonts w:ascii="Arial" w:eastAsia="等线" w:hAnsi="Arial"/>
                <w:sz w:val="18"/>
                <w:lang w:eastAsia="en-GB"/>
              </w:rPr>
              <w:t>RB</w:t>
            </w:r>
          </w:p>
        </w:tc>
      </w:tr>
    </w:tbl>
    <w:p w:rsidR="007F6575" w:rsidRPr="007F6575" w:rsidRDefault="007F6575" w:rsidP="00BF0B5B">
      <w:pPr>
        <w:rPr>
          <w:lang w:eastAsia="zh-CN"/>
        </w:rPr>
      </w:pPr>
    </w:p>
    <w:p w:rsidR="009A7155" w:rsidRPr="0078379E" w:rsidRDefault="0078379E" w:rsidP="0078379E">
      <w:pPr>
        <w:rPr>
          <w:b/>
          <w:lang w:eastAsia="zh-CN"/>
        </w:rPr>
      </w:pPr>
      <w:r w:rsidRPr="0078379E">
        <w:rPr>
          <w:rFonts w:hint="eastAsia"/>
          <w:b/>
          <w:lang w:eastAsia="zh-CN"/>
        </w:rPr>
        <w:t xml:space="preserve">Proposal </w:t>
      </w:r>
      <w:r w:rsidR="00784EB6">
        <w:rPr>
          <w:rFonts w:hint="eastAsia"/>
          <w:b/>
          <w:lang w:eastAsia="zh-CN"/>
        </w:rPr>
        <w:t>7</w:t>
      </w:r>
      <w:r w:rsidRPr="0078379E">
        <w:rPr>
          <w:rFonts w:hint="eastAsia"/>
          <w:b/>
          <w:lang w:eastAsia="zh-CN"/>
        </w:rPr>
        <w:t xml:space="preserve">: </w:t>
      </w:r>
      <w:r w:rsidRPr="0078379E">
        <w:rPr>
          <w:b/>
          <w:lang w:eastAsia="zh-CN"/>
        </w:rPr>
        <w:t>RB assignment</w:t>
      </w:r>
      <w:r w:rsidRPr="0078379E">
        <w:rPr>
          <w:rFonts w:hint="eastAsia"/>
          <w:b/>
          <w:lang w:eastAsia="zh-CN"/>
        </w:rPr>
        <w:t>: 5</w:t>
      </w:r>
      <w:r w:rsidRPr="0078379E">
        <w:rPr>
          <w:b/>
          <w:lang w:eastAsia="zh-CN"/>
        </w:rPr>
        <w:t>MHz CBW</w:t>
      </w:r>
      <w:r w:rsidRPr="0078379E">
        <w:rPr>
          <w:rFonts w:hint="eastAsia"/>
          <w:b/>
          <w:lang w:eastAsia="zh-CN"/>
        </w:rPr>
        <w:t>/15kHz SCS</w:t>
      </w:r>
      <w:r w:rsidRPr="0078379E">
        <w:rPr>
          <w:b/>
          <w:lang w:eastAsia="zh-CN"/>
        </w:rPr>
        <w:t xml:space="preserve">: </w:t>
      </w:r>
      <w:r w:rsidRPr="0078379E">
        <w:rPr>
          <w:rFonts w:hint="eastAsia"/>
          <w:b/>
          <w:lang w:eastAsia="zh-CN"/>
        </w:rPr>
        <w:t>10</w:t>
      </w:r>
      <w:r w:rsidRPr="0078379E">
        <w:rPr>
          <w:b/>
          <w:lang w:eastAsia="zh-CN"/>
        </w:rPr>
        <w:t xml:space="preserve"> RB for each UE</w:t>
      </w:r>
      <w:r w:rsidRPr="0078379E">
        <w:rPr>
          <w:rFonts w:hint="eastAsia"/>
          <w:b/>
          <w:lang w:eastAsia="zh-CN"/>
        </w:rPr>
        <w:t>, and 1</w:t>
      </w:r>
      <w:r w:rsidRPr="0078379E">
        <w:rPr>
          <w:b/>
          <w:lang w:eastAsia="zh-CN"/>
        </w:rPr>
        <w:t>0MHz CBW</w:t>
      </w:r>
      <w:r w:rsidRPr="0078379E">
        <w:rPr>
          <w:rFonts w:hint="eastAsia"/>
          <w:b/>
          <w:lang w:eastAsia="zh-CN"/>
        </w:rPr>
        <w:t>/30kHz SCS</w:t>
      </w:r>
      <w:r w:rsidRPr="0078379E">
        <w:rPr>
          <w:b/>
          <w:lang w:eastAsia="zh-CN"/>
        </w:rPr>
        <w:t xml:space="preserve">: </w:t>
      </w:r>
      <w:r w:rsidRPr="0078379E">
        <w:rPr>
          <w:rFonts w:hint="eastAsia"/>
          <w:b/>
          <w:lang w:eastAsia="zh-CN"/>
        </w:rPr>
        <w:t>1</w:t>
      </w:r>
      <w:r w:rsidRPr="0078379E">
        <w:rPr>
          <w:b/>
          <w:lang w:eastAsia="zh-CN"/>
        </w:rPr>
        <w:t>0 RB for each UE</w:t>
      </w:r>
      <w:r w:rsidRPr="0078379E">
        <w:rPr>
          <w:rFonts w:hint="eastAsia"/>
          <w:b/>
          <w:lang w:eastAsia="zh-CN"/>
        </w:rPr>
        <w:t>.</w:t>
      </w:r>
    </w:p>
    <w:p w:rsidR="0078379E" w:rsidRPr="0078379E" w:rsidRDefault="0078379E" w:rsidP="0078379E">
      <w:pPr>
        <w:rPr>
          <w:b/>
          <w:lang w:eastAsia="zh-CN"/>
        </w:rPr>
      </w:pPr>
      <w:r w:rsidRPr="0078379E">
        <w:rPr>
          <w:rFonts w:hint="eastAsia"/>
          <w:b/>
          <w:lang w:eastAsia="zh-CN"/>
        </w:rPr>
        <w:t xml:space="preserve">Proposal </w:t>
      </w:r>
      <w:r w:rsidR="00784EB6">
        <w:rPr>
          <w:rFonts w:hint="eastAsia"/>
          <w:b/>
          <w:lang w:eastAsia="zh-CN"/>
        </w:rPr>
        <w:t>8</w:t>
      </w:r>
      <w:r w:rsidRPr="0078379E">
        <w:rPr>
          <w:rFonts w:hint="eastAsia"/>
          <w:b/>
          <w:lang w:eastAsia="zh-CN"/>
        </w:rPr>
        <w:t>:</w:t>
      </w:r>
      <w:r w:rsidRPr="0078379E">
        <w:rPr>
          <w:b/>
          <w:lang w:eastAsia="zh-CN"/>
        </w:rPr>
        <w:t xml:space="preserve"> Starting PRB index</w:t>
      </w:r>
      <w:r w:rsidRPr="0078379E">
        <w:rPr>
          <w:rFonts w:hint="eastAsia"/>
          <w:b/>
          <w:lang w:eastAsia="zh-CN"/>
        </w:rPr>
        <w:t xml:space="preserve">: </w:t>
      </w:r>
      <w:r w:rsidRPr="0078379E">
        <w:rPr>
          <w:b/>
          <w:lang w:eastAsia="zh-CN"/>
        </w:rPr>
        <w:t>Moving UE: 0</w:t>
      </w:r>
      <w:r w:rsidRPr="0078379E">
        <w:rPr>
          <w:rFonts w:hint="eastAsia"/>
          <w:b/>
          <w:lang w:eastAsia="zh-CN"/>
        </w:rPr>
        <w:t xml:space="preserve">, </w:t>
      </w:r>
      <w:r w:rsidRPr="0078379E">
        <w:rPr>
          <w:b/>
          <w:lang w:eastAsia="zh-CN"/>
        </w:rPr>
        <w:t xml:space="preserve">Stationary UE: </w:t>
      </w:r>
      <w:r w:rsidRPr="0078379E">
        <w:rPr>
          <w:rFonts w:hint="eastAsia"/>
          <w:b/>
          <w:lang w:eastAsia="zh-CN"/>
        </w:rPr>
        <w:t>10</w:t>
      </w:r>
      <w:r w:rsidRPr="0078379E">
        <w:rPr>
          <w:b/>
          <w:lang w:eastAsia="zh-CN"/>
        </w:rPr>
        <w:t xml:space="preserve"> for </w:t>
      </w:r>
      <w:r w:rsidRPr="0078379E">
        <w:rPr>
          <w:rFonts w:hint="eastAsia"/>
          <w:b/>
          <w:lang w:eastAsia="zh-CN"/>
        </w:rPr>
        <w:t>5</w:t>
      </w:r>
      <w:r w:rsidRPr="0078379E">
        <w:rPr>
          <w:b/>
          <w:lang w:eastAsia="zh-CN"/>
        </w:rPr>
        <w:t>MHz CBW</w:t>
      </w:r>
      <w:r w:rsidRPr="0078379E">
        <w:rPr>
          <w:rFonts w:hint="eastAsia"/>
          <w:b/>
          <w:lang w:eastAsia="zh-CN"/>
        </w:rPr>
        <w:t>/15kHz SCS</w:t>
      </w:r>
      <w:r w:rsidRPr="0078379E">
        <w:rPr>
          <w:b/>
          <w:lang w:eastAsia="zh-CN"/>
        </w:rPr>
        <w:t xml:space="preserve">, and </w:t>
      </w:r>
      <w:r w:rsidRPr="0078379E">
        <w:rPr>
          <w:rFonts w:hint="eastAsia"/>
          <w:b/>
          <w:lang w:eastAsia="zh-CN"/>
        </w:rPr>
        <w:t>1</w:t>
      </w:r>
      <w:r w:rsidRPr="0078379E">
        <w:rPr>
          <w:b/>
          <w:lang w:eastAsia="zh-CN"/>
        </w:rPr>
        <w:t xml:space="preserve">0 for </w:t>
      </w:r>
      <w:r w:rsidRPr="0078379E">
        <w:rPr>
          <w:rFonts w:hint="eastAsia"/>
          <w:b/>
          <w:lang w:eastAsia="zh-CN"/>
        </w:rPr>
        <w:t>1</w:t>
      </w:r>
      <w:r w:rsidRPr="0078379E">
        <w:rPr>
          <w:b/>
          <w:lang w:eastAsia="zh-CN"/>
        </w:rPr>
        <w:t>0MHz CBW</w:t>
      </w:r>
      <w:r w:rsidRPr="0078379E">
        <w:rPr>
          <w:rFonts w:hint="eastAsia"/>
          <w:b/>
          <w:lang w:eastAsia="zh-CN"/>
        </w:rPr>
        <w:t>/30kHz SCS.</w:t>
      </w:r>
    </w:p>
    <w:p w:rsidR="0078379E" w:rsidRDefault="0078379E" w:rsidP="0078379E">
      <w:pPr>
        <w:rPr>
          <w:b/>
          <w:lang w:eastAsia="zh-CN"/>
        </w:rPr>
      </w:pPr>
      <w:r w:rsidRPr="0078379E">
        <w:rPr>
          <w:rFonts w:hint="eastAsia"/>
          <w:b/>
          <w:lang w:eastAsia="zh-CN"/>
        </w:rPr>
        <w:lastRenderedPageBreak/>
        <w:t xml:space="preserve">Proposal </w:t>
      </w:r>
      <w:r w:rsidR="00784EB6">
        <w:rPr>
          <w:rFonts w:hint="eastAsia"/>
          <w:b/>
          <w:lang w:eastAsia="zh-CN"/>
        </w:rPr>
        <w:t>9</w:t>
      </w:r>
      <w:r w:rsidRPr="0078379E">
        <w:rPr>
          <w:rFonts w:hint="eastAsia"/>
          <w:b/>
          <w:lang w:eastAsia="zh-CN"/>
        </w:rPr>
        <w:t xml:space="preserve">: </w:t>
      </w:r>
      <w:r w:rsidRPr="0078379E">
        <w:rPr>
          <w:b/>
          <w:lang w:eastAsia="zh-CN"/>
        </w:rPr>
        <w:t>SRS resource allocation</w:t>
      </w:r>
      <w:r w:rsidRPr="0078379E">
        <w:rPr>
          <w:rFonts w:hint="eastAsia"/>
          <w:b/>
          <w:lang w:eastAsia="zh-CN"/>
        </w:rPr>
        <w:t>: 5MHz CBW/</w:t>
      </w:r>
      <w:r w:rsidRPr="0078379E">
        <w:rPr>
          <w:b/>
          <w:lang w:eastAsia="zh-CN"/>
        </w:rPr>
        <w:t>15 kHz SCS: C</w:t>
      </w:r>
      <w:r w:rsidRPr="0078379E">
        <w:rPr>
          <w:b/>
          <w:vertAlign w:val="subscript"/>
          <w:lang w:eastAsia="zh-CN"/>
        </w:rPr>
        <w:t>SRS</w:t>
      </w:r>
      <w:r w:rsidRPr="0078379E">
        <w:rPr>
          <w:b/>
          <w:lang w:eastAsia="zh-CN"/>
        </w:rPr>
        <w:t xml:space="preserve"> = </w:t>
      </w:r>
      <w:r w:rsidR="00311EAB">
        <w:rPr>
          <w:rFonts w:hint="eastAsia"/>
          <w:b/>
          <w:lang w:eastAsia="zh-CN"/>
        </w:rPr>
        <w:t>5</w:t>
      </w:r>
      <w:r w:rsidRPr="0078379E">
        <w:rPr>
          <w:b/>
          <w:lang w:eastAsia="zh-CN"/>
        </w:rPr>
        <w:t>, B</w:t>
      </w:r>
      <w:r w:rsidRPr="0078379E">
        <w:rPr>
          <w:b/>
          <w:vertAlign w:val="subscript"/>
          <w:lang w:eastAsia="zh-CN"/>
        </w:rPr>
        <w:t>SRS</w:t>
      </w:r>
      <w:r w:rsidRPr="0078379E">
        <w:rPr>
          <w:b/>
          <w:lang w:eastAsia="zh-CN"/>
        </w:rPr>
        <w:t xml:space="preserve"> =0, for </w:t>
      </w:r>
      <w:r w:rsidR="00311EAB">
        <w:rPr>
          <w:rFonts w:hint="eastAsia"/>
          <w:b/>
          <w:lang w:eastAsia="zh-CN"/>
        </w:rPr>
        <w:t>20</w:t>
      </w:r>
      <w:r w:rsidR="00311EAB" w:rsidRPr="0078379E">
        <w:rPr>
          <w:b/>
          <w:lang w:eastAsia="zh-CN"/>
        </w:rPr>
        <w:t xml:space="preserve"> </w:t>
      </w:r>
      <w:r w:rsidRPr="0078379E">
        <w:rPr>
          <w:b/>
          <w:lang w:eastAsia="zh-CN"/>
        </w:rPr>
        <w:t>RB</w:t>
      </w:r>
      <w:r w:rsidRPr="0078379E">
        <w:rPr>
          <w:rFonts w:hint="eastAsia"/>
          <w:b/>
          <w:lang w:eastAsia="zh-CN"/>
        </w:rPr>
        <w:t xml:space="preserve"> and 10MHz CBW/</w:t>
      </w:r>
      <w:r w:rsidRPr="0078379E">
        <w:rPr>
          <w:b/>
          <w:lang w:eastAsia="zh-CN"/>
        </w:rPr>
        <w:t>30 kHz SCS: C</w:t>
      </w:r>
      <w:r w:rsidRPr="0078379E">
        <w:rPr>
          <w:b/>
          <w:vertAlign w:val="subscript"/>
          <w:lang w:eastAsia="zh-CN"/>
        </w:rPr>
        <w:t>SRS</w:t>
      </w:r>
      <w:r w:rsidRPr="0078379E">
        <w:rPr>
          <w:b/>
          <w:lang w:eastAsia="zh-CN"/>
        </w:rPr>
        <w:t xml:space="preserve"> = </w:t>
      </w:r>
      <w:r w:rsidR="00311EAB">
        <w:rPr>
          <w:rFonts w:hint="eastAsia"/>
          <w:b/>
          <w:lang w:eastAsia="zh-CN"/>
        </w:rPr>
        <w:t>5</w:t>
      </w:r>
      <w:r w:rsidRPr="0078379E">
        <w:rPr>
          <w:b/>
          <w:lang w:eastAsia="zh-CN"/>
        </w:rPr>
        <w:t>, B</w:t>
      </w:r>
      <w:r w:rsidRPr="0078379E">
        <w:rPr>
          <w:b/>
          <w:vertAlign w:val="subscript"/>
          <w:lang w:eastAsia="zh-CN"/>
        </w:rPr>
        <w:t>SRS</w:t>
      </w:r>
      <w:r w:rsidRPr="0078379E">
        <w:rPr>
          <w:b/>
          <w:lang w:eastAsia="zh-CN"/>
        </w:rPr>
        <w:t xml:space="preserve"> =0, for </w:t>
      </w:r>
      <w:r w:rsidR="00311EAB">
        <w:rPr>
          <w:rFonts w:hint="eastAsia"/>
          <w:b/>
          <w:lang w:eastAsia="zh-CN"/>
        </w:rPr>
        <w:t>20</w:t>
      </w:r>
      <w:r w:rsidR="00311EAB" w:rsidRPr="0078379E">
        <w:rPr>
          <w:b/>
          <w:lang w:eastAsia="zh-CN"/>
        </w:rPr>
        <w:t xml:space="preserve"> </w:t>
      </w:r>
      <w:r w:rsidRPr="0078379E">
        <w:rPr>
          <w:b/>
          <w:lang w:eastAsia="zh-CN"/>
        </w:rPr>
        <w:t>RB</w:t>
      </w:r>
      <w:r w:rsidRPr="0078379E">
        <w:rPr>
          <w:rFonts w:hint="eastAsia"/>
          <w:b/>
          <w:lang w:eastAsia="zh-CN"/>
        </w:rPr>
        <w:t xml:space="preserve">. </w:t>
      </w:r>
    </w:p>
    <w:p w:rsidR="004A65C6" w:rsidRPr="0078379E" w:rsidRDefault="007B468A" w:rsidP="0078379E">
      <w:pPr>
        <w:rPr>
          <w:b/>
          <w:lang w:eastAsia="zh-CN"/>
        </w:rPr>
      </w:pPr>
      <w:r>
        <w:rPr>
          <w:rFonts w:hint="eastAsia"/>
          <w:b/>
          <w:lang w:eastAsia="zh-CN"/>
        </w:rPr>
        <w:t>Proposal 10: A</w:t>
      </w:r>
      <w:r w:rsidR="004A65C6">
        <w:rPr>
          <w:rFonts w:hint="eastAsia"/>
          <w:b/>
          <w:lang w:eastAsia="zh-CN"/>
        </w:rPr>
        <w:t xml:space="preserve">dd the cases for </w:t>
      </w:r>
      <w:r w:rsidR="004A65C6" w:rsidRPr="00311EAB">
        <w:rPr>
          <w:b/>
          <w:lang w:eastAsia="zh-CN"/>
        </w:rPr>
        <w:t>5MHz CBW/15kHz SCS and 10MHz CBW/30KHz SCS for UL TA to the simulation result summary template.</w:t>
      </w:r>
    </w:p>
    <w:p w:rsidR="007C3B5C" w:rsidRPr="009F5222" w:rsidRDefault="007C3B5C" w:rsidP="00BF0B5B">
      <w:pPr>
        <w:rPr>
          <w:lang w:eastAsia="zh-CN"/>
        </w:rPr>
      </w:pPr>
    </w:p>
    <w:p w:rsidR="00F148AC" w:rsidRDefault="00EE269E" w:rsidP="00D51243">
      <w:pPr>
        <w:pStyle w:val="10"/>
        <w:numPr>
          <w:ilvl w:val="0"/>
          <w:numId w:val="4"/>
        </w:numPr>
      </w:pPr>
      <w:r w:rsidRPr="00D44EA4">
        <w:rPr>
          <w:rFonts w:hint="eastAsia"/>
        </w:rPr>
        <w:t>Conclusion</w:t>
      </w:r>
    </w:p>
    <w:p w:rsidR="00F148AC" w:rsidRDefault="009F5222" w:rsidP="00D51243">
      <w:pPr>
        <w:pStyle w:val="aff0"/>
      </w:pPr>
      <w:r>
        <w:rPr>
          <w:rFonts w:hint="eastAsia"/>
        </w:rPr>
        <w:t xml:space="preserve">In this </w:t>
      </w:r>
      <w:r>
        <w:t>contributio</w:t>
      </w:r>
      <w:r w:rsidRPr="009F5222">
        <w:t>n</w:t>
      </w:r>
      <w:r w:rsidRPr="009F5222">
        <w:rPr>
          <w:rFonts w:hint="eastAsia"/>
        </w:rPr>
        <w:t xml:space="preserve">, the </w:t>
      </w:r>
      <w:r w:rsidR="006C269F">
        <w:rPr>
          <w:rFonts w:hint="eastAsia"/>
          <w:lang w:val="en-GB"/>
        </w:rPr>
        <w:t>remaining issues for HST UL TA are</w:t>
      </w:r>
      <w:r>
        <w:rPr>
          <w:rFonts w:hint="eastAsia"/>
          <w:lang w:val="en-GB"/>
        </w:rPr>
        <w:t xml:space="preserve"> primarily analysed.</w:t>
      </w:r>
      <w:r>
        <w:rPr>
          <w:rFonts w:hint="eastAsia"/>
        </w:rPr>
        <w:t xml:space="preserve"> </w:t>
      </w:r>
      <w:r w:rsidR="00F148AC">
        <w:rPr>
          <w:rFonts w:hint="eastAsia"/>
        </w:rPr>
        <w:t>The proposal</w:t>
      </w:r>
      <w:r>
        <w:rPr>
          <w:rFonts w:hint="eastAsia"/>
        </w:rPr>
        <w:t>s</w:t>
      </w:r>
      <w:r w:rsidR="00F148AC">
        <w:rPr>
          <w:rFonts w:hint="eastAsia"/>
        </w:rPr>
        <w:t xml:space="preserve"> </w:t>
      </w:r>
      <w:r>
        <w:rPr>
          <w:rFonts w:hint="eastAsia"/>
        </w:rPr>
        <w:t>are derived</w:t>
      </w:r>
      <w:r w:rsidR="000B6F0F">
        <w:rPr>
          <w:rFonts w:hint="eastAsia"/>
        </w:rPr>
        <w:t xml:space="preserve"> </w:t>
      </w:r>
      <w:r w:rsidR="00F148AC">
        <w:rPr>
          <w:rFonts w:hint="eastAsia"/>
        </w:rPr>
        <w:t xml:space="preserve">as </w:t>
      </w:r>
      <w:r w:rsidR="0062372E">
        <w:rPr>
          <w:rFonts w:hint="eastAsia"/>
        </w:rPr>
        <w:t>follows</w:t>
      </w:r>
      <w:r w:rsidR="00F148AC">
        <w:rPr>
          <w:rFonts w:hint="eastAsia"/>
        </w:rPr>
        <w:t>:</w:t>
      </w:r>
    </w:p>
    <w:p w:rsidR="00784EB6" w:rsidRPr="00B7265D" w:rsidRDefault="00784EB6" w:rsidP="00784EB6">
      <w:pPr>
        <w:rPr>
          <w:rFonts w:eastAsiaTheme="minorEastAsia"/>
          <w:b/>
          <w:lang w:eastAsia="zh-CN"/>
        </w:rPr>
      </w:pPr>
      <w:r w:rsidRPr="00B7265D">
        <w:rPr>
          <w:rFonts w:hint="eastAsia"/>
          <w:b/>
          <w:lang w:eastAsia="zh-CN"/>
        </w:rPr>
        <w:t xml:space="preserve">Proposal 1: </w:t>
      </w:r>
      <w:r w:rsidRPr="00B7265D">
        <w:rPr>
          <w:rFonts w:eastAsia="MS Mincho"/>
          <w:b/>
          <w:lang w:eastAsia="zh-CN"/>
        </w:rPr>
        <w:t>Do not specify scenario “X”</w:t>
      </w:r>
      <w:r w:rsidRPr="00B7265D">
        <w:rPr>
          <w:rFonts w:eastAsiaTheme="minorEastAsia" w:hint="eastAsia"/>
          <w:b/>
          <w:lang w:eastAsia="zh-CN"/>
        </w:rPr>
        <w:t xml:space="preserve"> for NR HST (Option 2).</w:t>
      </w:r>
    </w:p>
    <w:p w:rsidR="00784EB6" w:rsidRPr="007C2F92" w:rsidRDefault="00784EB6" w:rsidP="00784EB6">
      <w:pPr>
        <w:rPr>
          <w:rFonts w:eastAsiaTheme="minorEastAsia"/>
          <w:b/>
          <w:lang w:eastAsia="zh-CN"/>
        </w:rPr>
      </w:pPr>
      <w:r w:rsidRPr="007C2F92">
        <w:rPr>
          <w:rFonts w:eastAsiaTheme="minorEastAsia" w:hint="eastAsia"/>
          <w:b/>
          <w:lang w:eastAsia="zh-CN"/>
        </w:rPr>
        <w:t xml:space="preserve">Proposal 2: </w:t>
      </w:r>
      <w:r w:rsidR="00F73C84">
        <w:rPr>
          <w:rFonts w:eastAsiaTheme="minorEastAsia" w:hint="eastAsia"/>
          <w:b/>
          <w:lang w:eastAsia="zh-CN"/>
        </w:rPr>
        <w:t xml:space="preserve">The </w:t>
      </w:r>
      <w:r w:rsidRPr="007C2F92">
        <w:rPr>
          <w:rFonts w:hint="eastAsia"/>
          <w:b/>
          <w:lang w:eastAsia="zh-CN"/>
        </w:rPr>
        <w:t xml:space="preserve">120kph scenario X can be introduced as </w:t>
      </w:r>
      <w:r w:rsidRPr="007C2F92">
        <w:rPr>
          <w:rFonts w:eastAsiaTheme="minorEastAsia" w:hint="eastAsia"/>
          <w:b/>
          <w:lang w:eastAsia="zh-CN"/>
        </w:rPr>
        <w:t>m</w:t>
      </w:r>
      <w:r w:rsidRPr="007C2F92">
        <w:rPr>
          <w:rFonts w:eastAsiaTheme="minorEastAsia"/>
          <w:b/>
          <w:lang w:eastAsia="zh-CN"/>
        </w:rPr>
        <w:t xml:space="preserve">inimum requirements for </w:t>
      </w:r>
      <w:r w:rsidR="003C2F2D">
        <w:rPr>
          <w:rFonts w:eastAsiaTheme="minorEastAsia" w:hint="eastAsia"/>
          <w:b/>
          <w:lang w:eastAsia="zh-CN"/>
        </w:rPr>
        <w:t>n</w:t>
      </w:r>
      <w:r w:rsidR="003C2F2D" w:rsidRPr="007C2F92">
        <w:rPr>
          <w:rFonts w:eastAsiaTheme="minorEastAsia"/>
          <w:b/>
          <w:lang w:eastAsia="zh-CN"/>
        </w:rPr>
        <w:t xml:space="preserve">ormal </w:t>
      </w:r>
      <w:r w:rsidR="003C2F2D">
        <w:rPr>
          <w:rFonts w:eastAsiaTheme="minorEastAsia" w:hint="eastAsia"/>
          <w:b/>
          <w:lang w:eastAsia="zh-CN"/>
        </w:rPr>
        <w:t>m</w:t>
      </w:r>
      <w:r w:rsidRPr="007C2F92">
        <w:rPr>
          <w:rFonts w:eastAsiaTheme="minorEastAsia"/>
          <w:b/>
          <w:lang w:eastAsia="zh-CN"/>
        </w:rPr>
        <w:t>ode</w:t>
      </w:r>
      <w:r w:rsidRPr="007C2F92">
        <w:rPr>
          <w:rFonts w:eastAsiaTheme="minorEastAsia" w:hint="eastAsia"/>
          <w:b/>
          <w:lang w:eastAsia="zh-CN"/>
        </w:rPr>
        <w:t xml:space="preserve"> as </w:t>
      </w:r>
      <w:r w:rsidRPr="007C2F92">
        <w:rPr>
          <w:rFonts w:eastAsiaTheme="minorEastAsia"/>
          <w:b/>
          <w:lang w:eastAsia="zh-CN"/>
        </w:rPr>
        <w:t>s</w:t>
      </w:r>
      <w:r w:rsidRPr="007C2F92">
        <w:rPr>
          <w:rFonts w:eastAsiaTheme="minorEastAsia" w:hint="eastAsia"/>
          <w:b/>
          <w:lang w:eastAsia="zh-CN"/>
        </w:rPr>
        <w:t>e</w:t>
      </w:r>
      <w:r w:rsidRPr="007C2F92">
        <w:rPr>
          <w:rFonts w:eastAsiaTheme="minorEastAsia"/>
          <w:b/>
          <w:lang w:eastAsia="zh-CN"/>
        </w:rPr>
        <w:t>pa</w:t>
      </w:r>
      <w:r w:rsidRPr="007C2F92">
        <w:rPr>
          <w:rFonts w:eastAsiaTheme="minorEastAsia" w:hint="eastAsia"/>
          <w:b/>
          <w:lang w:eastAsia="zh-CN"/>
        </w:rPr>
        <w:t>rate subsection.</w:t>
      </w:r>
    </w:p>
    <w:p w:rsidR="00784EB6" w:rsidRPr="007C2F92" w:rsidRDefault="00784EB6" w:rsidP="00784EB6">
      <w:pPr>
        <w:rPr>
          <w:rFonts w:eastAsiaTheme="minorEastAsia"/>
          <w:b/>
          <w:lang w:eastAsia="zh-CN"/>
        </w:rPr>
      </w:pPr>
      <w:r w:rsidRPr="007C2F92">
        <w:rPr>
          <w:rFonts w:eastAsiaTheme="minorEastAsia" w:hint="eastAsia"/>
          <w:b/>
          <w:lang w:eastAsia="zh-CN"/>
        </w:rPr>
        <w:t xml:space="preserve">Proposal 3: </w:t>
      </w:r>
      <w:r w:rsidR="007B468A">
        <w:rPr>
          <w:rFonts w:hint="eastAsia"/>
          <w:b/>
          <w:lang w:eastAsia="zh-CN"/>
        </w:rPr>
        <w:t>N</w:t>
      </w:r>
      <w:r w:rsidRPr="007C2F92">
        <w:rPr>
          <w:rFonts w:hint="eastAsia"/>
          <w:b/>
          <w:lang w:eastAsia="zh-CN"/>
        </w:rPr>
        <w:t>o s</w:t>
      </w:r>
      <w:r w:rsidRPr="007C2F92">
        <w:rPr>
          <w:b/>
          <w:lang w:eastAsia="zh-CN"/>
        </w:rPr>
        <w:t>cenario X implicit test passing</w:t>
      </w:r>
      <w:r w:rsidRPr="007C2F92">
        <w:rPr>
          <w:rFonts w:hint="eastAsia"/>
          <w:b/>
          <w:lang w:eastAsia="zh-CN"/>
        </w:rPr>
        <w:t>.</w:t>
      </w:r>
    </w:p>
    <w:p w:rsidR="00784EB6" w:rsidRPr="00F4043D" w:rsidRDefault="00784EB6" w:rsidP="00784EB6">
      <w:pPr>
        <w:rPr>
          <w:rFonts w:eastAsiaTheme="minorEastAsia"/>
          <w:b/>
          <w:lang w:eastAsia="zh-CN"/>
        </w:rPr>
      </w:pPr>
      <w:r w:rsidRPr="00F4043D">
        <w:rPr>
          <w:rFonts w:eastAsiaTheme="minorEastAsia" w:hint="eastAsia"/>
          <w:b/>
          <w:lang w:eastAsia="zh-CN"/>
        </w:rPr>
        <w:t xml:space="preserve">Proposal 4: </w:t>
      </w:r>
      <w:r w:rsidRPr="00F4043D">
        <w:rPr>
          <w:rFonts w:eastAsia="MS Mincho"/>
          <w:b/>
          <w:lang w:eastAsia="zh-CN"/>
        </w:rPr>
        <w:t>No declaration for scenario X is needed</w:t>
      </w:r>
      <w:r>
        <w:rPr>
          <w:rFonts w:eastAsiaTheme="minorEastAsia" w:hint="eastAsia"/>
          <w:b/>
          <w:lang w:eastAsia="zh-CN"/>
        </w:rPr>
        <w:t xml:space="preserve"> </w:t>
      </w:r>
      <w:r w:rsidRPr="00F4043D">
        <w:rPr>
          <w:rFonts w:eastAsiaTheme="minorEastAsia" w:hint="eastAsia"/>
          <w:b/>
          <w:lang w:eastAsia="zh-CN"/>
        </w:rPr>
        <w:t>(Option 5).</w:t>
      </w:r>
    </w:p>
    <w:p w:rsidR="00784EB6" w:rsidRPr="00F4043D" w:rsidRDefault="00784EB6" w:rsidP="00784EB6">
      <w:pPr>
        <w:rPr>
          <w:rFonts w:eastAsiaTheme="minorEastAsia"/>
          <w:b/>
          <w:lang w:eastAsia="zh-CN"/>
        </w:rPr>
      </w:pPr>
      <w:r w:rsidRPr="00F4043D">
        <w:rPr>
          <w:rFonts w:hint="eastAsia"/>
          <w:b/>
          <w:lang w:eastAsia="zh-CN"/>
        </w:rPr>
        <w:t xml:space="preserve">Proposal 5: </w:t>
      </w:r>
      <w:r w:rsidRPr="00F4043D">
        <w:rPr>
          <w:b/>
          <w:lang w:eastAsia="zh-CN"/>
        </w:rPr>
        <w:t>I</w:t>
      </w:r>
      <w:r w:rsidRPr="00F4043D">
        <w:rPr>
          <w:rFonts w:hint="eastAsia"/>
          <w:b/>
          <w:lang w:eastAsia="zh-CN"/>
        </w:rPr>
        <w:t xml:space="preserve">f RAN4 agree 120kph scenario X </w:t>
      </w:r>
      <w:r w:rsidR="007B468A">
        <w:rPr>
          <w:rFonts w:hint="eastAsia"/>
          <w:b/>
          <w:lang w:eastAsia="zh-CN"/>
        </w:rPr>
        <w:t>can be</w:t>
      </w:r>
      <w:r w:rsidRPr="00F4043D">
        <w:rPr>
          <w:rFonts w:hint="eastAsia"/>
          <w:b/>
          <w:lang w:eastAsia="zh-CN"/>
        </w:rPr>
        <w:t xml:space="preserve"> introduced as m</w:t>
      </w:r>
      <w:r w:rsidRPr="00F4043D">
        <w:rPr>
          <w:b/>
          <w:lang w:eastAsia="zh-CN"/>
        </w:rPr>
        <w:t xml:space="preserve">inimum requirements for </w:t>
      </w:r>
      <w:r w:rsidR="003C2F2D">
        <w:rPr>
          <w:rFonts w:hint="eastAsia"/>
          <w:b/>
          <w:lang w:eastAsia="zh-CN"/>
        </w:rPr>
        <w:t>n</w:t>
      </w:r>
      <w:r w:rsidRPr="00F4043D">
        <w:rPr>
          <w:b/>
          <w:lang w:eastAsia="zh-CN"/>
        </w:rPr>
        <w:t xml:space="preserve">ormal </w:t>
      </w:r>
      <w:r w:rsidR="003C2F2D">
        <w:rPr>
          <w:rFonts w:hint="eastAsia"/>
          <w:b/>
          <w:lang w:eastAsia="zh-CN"/>
        </w:rPr>
        <w:t>m</w:t>
      </w:r>
      <w:r w:rsidRPr="00F4043D">
        <w:rPr>
          <w:b/>
          <w:lang w:eastAsia="zh-CN"/>
        </w:rPr>
        <w:t>ode</w:t>
      </w:r>
      <w:r w:rsidRPr="00F4043D">
        <w:rPr>
          <w:rFonts w:hint="eastAsia"/>
          <w:b/>
          <w:lang w:eastAsia="zh-CN"/>
        </w:rPr>
        <w:t xml:space="preserve"> as </w:t>
      </w:r>
      <w:r w:rsidRPr="00F4043D">
        <w:rPr>
          <w:b/>
          <w:lang w:eastAsia="zh-CN"/>
        </w:rPr>
        <w:t>s</w:t>
      </w:r>
      <w:r w:rsidRPr="00F4043D">
        <w:rPr>
          <w:rFonts w:hint="eastAsia"/>
          <w:b/>
          <w:lang w:eastAsia="zh-CN"/>
        </w:rPr>
        <w:t>e</w:t>
      </w:r>
      <w:r w:rsidRPr="00F4043D">
        <w:rPr>
          <w:b/>
          <w:lang w:eastAsia="zh-CN"/>
        </w:rPr>
        <w:t>pa</w:t>
      </w:r>
      <w:r w:rsidRPr="00F4043D">
        <w:rPr>
          <w:rFonts w:hint="eastAsia"/>
          <w:b/>
          <w:lang w:eastAsia="zh-CN"/>
        </w:rPr>
        <w:t xml:space="preserve">rate subsection, </w:t>
      </w:r>
      <w:r w:rsidRPr="00F4043D">
        <w:rPr>
          <w:rFonts w:eastAsia="MS Mincho"/>
          <w:b/>
          <w:lang w:eastAsia="zh-CN"/>
        </w:rPr>
        <w:t>testing scenario X is always required</w:t>
      </w:r>
      <w:r w:rsidRPr="00F4043D">
        <w:rPr>
          <w:rFonts w:eastAsiaTheme="minorEastAsia" w:hint="eastAsia"/>
          <w:b/>
          <w:lang w:eastAsia="zh-CN"/>
        </w:rPr>
        <w:t xml:space="preserve"> for normal mode.</w:t>
      </w:r>
    </w:p>
    <w:p w:rsidR="00784EB6" w:rsidRDefault="00784EB6" w:rsidP="00784EB6">
      <w:pPr>
        <w:rPr>
          <w:b/>
          <w:lang w:eastAsia="zh-CN"/>
        </w:rPr>
      </w:pPr>
      <w:r w:rsidRPr="0078379E">
        <w:rPr>
          <w:rFonts w:hint="eastAsia"/>
          <w:b/>
          <w:lang w:eastAsia="zh-CN"/>
        </w:rPr>
        <w:t xml:space="preserve">Proposal </w:t>
      </w:r>
      <w:r>
        <w:rPr>
          <w:rFonts w:hint="eastAsia"/>
          <w:b/>
          <w:lang w:eastAsia="zh-CN"/>
        </w:rPr>
        <w:t>6</w:t>
      </w:r>
      <w:r w:rsidRPr="0078379E">
        <w:rPr>
          <w:rFonts w:hint="eastAsia"/>
          <w:b/>
          <w:lang w:eastAsia="zh-CN"/>
        </w:rPr>
        <w:t xml:space="preserve">: </w:t>
      </w:r>
      <w:r w:rsidRPr="0078379E">
        <w:rPr>
          <w:rFonts w:eastAsia="MS Mincho"/>
          <w:b/>
          <w:lang w:eastAsia="zh-CN"/>
        </w:rPr>
        <w:t>Capture the 500kph UL TA scenario in the same table as the 350kph UL TA scenario</w:t>
      </w:r>
      <w:r w:rsidRPr="0078379E">
        <w:rPr>
          <w:rFonts w:eastAsiaTheme="minorEastAsia" w:hint="eastAsia"/>
          <w:b/>
          <w:lang w:eastAsia="zh-CN"/>
        </w:rPr>
        <w:t xml:space="preserve"> (Option 3)</w:t>
      </w:r>
      <w:r>
        <w:rPr>
          <w:rFonts w:eastAsiaTheme="minorEastAsia" w:hint="eastAsia"/>
          <w:b/>
          <w:lang w:eastAsia="zh-CN"/>
        </w:rPr>
        <w:t>.</w:t>
      </w:r>
    </w:p>
    <w:p w:rsidR="00784EB6" w:rsidRPr="0078379E" w:rsidRDefault="00784EB6" w:rsidP="00784EB6">
      <w:pPr>
        <w:rPr>
          <w:b/>
          <w:lang w:eastAsia="zh-CN"/>
        </w:rPr>
      </w:pPr>
      <w:r w:rsidRPr="0078379E">
        <w:rPr>
          <w:rFonts w:hint="eastAsia"/>
          <w:b/>
          <w:lang w:eastAsia="zh-CN"/>
        </w:rPr>
        <w:t xml:space="preserve">Proposal </w:t>
      </w:r>
      <w:r>
        <w:rPr>
          <w:rFonts w:hint="eastAsia"/>
          <w:b/>
          <w:lang w:eastAsia="zh-CN"/>
        </w:rPr>
        <w:t>7</w:t>
      </w:r>
      <w:r w:rsidRPr="0078379E">
        <w:rPr>
          <w:rFonts w:hint="eastAsia"/>
          <w:b/>
          <w:lang w:eastAsia="zh-CN"/>
        </w:rPr>
        <w:t xml:space="preserve">: </w:t>
      </w:r>
      <w:r w:rsidRPr="0078379E">
        <w:rPr>
          <w:b/>
          <w:lang w:eastAsia="zh-CN"/>
        </w:rPr>
        <w:t>RB assignment</w:t>
      </w:r>
      <w:r w:rsidRPr="0078379E">
        <w:rPr>
          <w:rFonts w:hint="eastAsia"/>
          <w:b/>
          <w:lang w:eastAsia="zh-CN"/>
        </w:rPr>
        <w:t>: 5</w:t>
      </w:r>
      <w:r w:rsidRPr="0078379E">
        <w:rPr>
          <w:b/>
          <w:lang w:eastAsia="zh-CN"/>
        </w:rPr>
        <w:t>MHz CBW</w:t>
      </w:r>
      <w:r w:rsidRPr="0078379E">
        <w:rPr>
          <w:rFonts w:hint="eastAsia"/>
          <w:b/>
          <w:lang w:eastAsia="zh-CN"/>
        </w:rPr>
        <w:t>/15kHz SCS</w:t>
      </w:r>
      <w:r w:rsidRPr="0078379E">
        <w:rPr>
          <w:b/>
          <w:lang w:eastAsia="zh-CN"/>
        </w:rPr>
        <w:t xml:space="preserve">: </w:t>
      </w:r>
      <w:r w:rsidRPr="0078379E">
        <w:rPr>
          <w:rFonts w:hint="eastAsia"/>
          <w:b/>
          <w:lang w:eastAsia="zh-CN"/>
        </w:rPr>
        <w:t>10</w:t>
      </w:r>
      <w:r w:rsidRPr="0078379E">
        <w:rPr>
          <w:b/>
          <w:lang w:eastAsia="zh-CN"/>
        </w:rPr>
        <w:t xml:space="preserve"> RB for each UE</w:t>
      </w:r>
      <w:r w:rsidRPr="0078379E">
        <w:rPr>
          <w:rFonts w:hint="eastAsia"/>
          <w:b/>
          <w:lang w:eastAsia="zh-CN"/>
        </w:rPr>
        <w:t>, and 1</w:t>
      </w:r>
      <w:r w:rsidRPr="0078379E">
        <w:rPr>
          <w:b/>
          <w:lang w:eastAsia="zh-CN"/>
        </w:rPr>
        <w:t>0MHz CBW</w:t>
      </w:r>
      <w:r w:rsidRPr="0078379E">
        <w:rPr>
          <w:rFonts w:hint="eastAsia"/>
          <w:b/>
          <w:lang w:eastAsia="zh-CN"/>
        </w:rPr>
        <w:t>/30kHz SCS</w:t>
      </w:r>
      <w:r w:rsidRPr="0078379E">
        <w:rPr>
          <w:b/>
          <w:lang w:eastAsia="zh-CN"/>
        </w:rPr>
        <w:t xml:space="preserve">: </w:t>
      </w:r>
      <w:r w:rsidRPr="0078379E">
        <w:rPr>
          <w:rFonts w:hint="eastAsia"/>
          <w:b/>
          <w:lang w:eastAsia="zh-CN"/>
        </w:rPr>
        <w:t>1</w:t>
      </w:r>
      <w:r w:rsidRPr="0078379E">
        <w:rPr>
          <w:b/>
          <w:lang w:eastAsia="zh-CN"/>
        </w:rPr>
        <w:t>0 RB for each UE</w:t>
      </w:r>
      <w:r w:rsidRPr="0078379E">
        <w:rPr>
          <w:rFonts w:hint="eastAsia"/>
          <w:b/>
          <w:lang w:eastAsia="zh-CN"/>
        </w:rPr>
        <w:t>.</w:t>
      </w:r>
    </w:p>
    <w:p w:rsidR="00784EB6" w:rsidRPr="0078379E" w:rsidRDefault="00784EB6" w:rsidP="00784EB6">
      <w:pPr>
        <w:rPr>
          <w:b/>
          <w:lang w:eastAsia="zh-CN"/>
        </w:rPr>
      </w:pPr>
      <w:r w:rsidRPr="0078379E">
        <w:rPr>
          <w:rFonts w:hint="eastAsia"/>
          <w:b/>
          <w:lang w:eastAsia="zh-CN"/>
        </w:rPr>
        <w:t xml:space="preserve">Proposal </w:t>
      </w:r>
      <w:r>
        <w:rPr>
          <w:rFonts w:hint="eastAsia"/>
          <w:b/>
          <w:lang w:eastAsia="zh-CN"/>
        </w:rPr>
        <w:t>8</w:t>
      </w:r>
      <w:r w:rsidRPr="0078379E">
        <w:rPr>
          <w:rFonts w:hint="eastAsia"/>
          <w:b/>
          <w:lang w:eastAsia="zh-CN"/>
        </w:rPr>
        <w:t>:</w:t>
      </w:r>
      <w:r w:rsidRPr="0078379E">
        <w:rPr>
          <w:b/>
          <w:lang w:eastAsia="zh-CN"/>
        </w:rPr>
        <w:t xml:space="preserve"> Starting PRB index</w:t>
      </w:r>
      <w:r w:rsidRPr="0078379E">
        <w:rPr>
          <w:rFonts w:hint="eastAsia"/>
          <w:b/>
          <w:lang w:eastAsia="zh-CN"/>
        </w:rPr>
        <w:t xml:space="preserve">: </w:t>
      </w:r>
      <w:r w:rsidRPr="0078379E">
        <w:rPr>
          <w:b/>
          <w:lang w:eastAsia="zh-CN"/>
        </w:rPr>
        <w:t>Moving UE: 0</w:t>
      </w:r>
      <w:r w:rsidRPr="0078379E">
        <w:rPr>
          <w:rFonts w:hint="eastAsia"/>
          <w:b/>
          <w:lang w:eastAsia="zh-CN"/>
        </w:rPr>
        <w:t xml:space="preserve">, </w:t>
      </w:r>
      <w:r w:rsidRPr="0078379E">
        <w:rPr>
          <w:b/>
          <w:lang w:eastAsia="zh-CN"/>
        </w:rPr>
        <w:t xml:space="preserve">Stationary UE: </w:t>
      </w:r>
      <w:r w:rsidRPr="0078379E">
        <w:rPr>
          <w:rFonts w:hint="eastAsia"/>
          <w:b/>
          <w:lang w:eastAsia="zh-CN"/>
        </w:rPr>
        <w:t>10</w:t>
      </w:r>
      <w:r w:rsidRPr="0078379E">
        <w:rPr>
          <w:b/>
          <w:lang w:eastAsia="zh-CN"/>
        </w:rPr>
        <w:t xml:space="preserve"> for </w:t>
      </w:r>
      <w:r w:rsidRPr="0078379E">
        <w:rPr>
          <w:rFonts w:hint="eastAsia"/>
          <w:b/>
          <w:lang w:eastAsia="zh-CN"/>
        </w:rPr>
        <w:t>5</w:t>
      </w:r>
      <w:r w:rsidRPr="0078379E">
        <w:rPr>
          <w:b/>
          <w:lang w:eastAsia="zh-CN"/>
        </w:rPr>
        <w:t>MHz CBW</w:t>
      </w:r>
      <w:r w:rsidRPr="0078379E">
        <w:rPr>
          <w:rFonts w:hint="eastAsia"/>
          <w:b/>
          <w:lang w:eastAsia="zh-CN"/>
        </w:rPr>
        <w:t>/15kHz SCS</w:t>
      </w:r>
      <w:r w:rsidRPr="0078379E">
        <w:rPr>
          <w:b/>
          <w:lang w:eastAsia="zh-CN"/>
        </w:rPr>
        <w:t xml:space="preserve">, and </w:t>
      </w:r>
      <w:r w:rsidRPr="0078379E">
        <w:rPr>
          <w:rFonts w:hint="eastAsia"/>
          <w:b/>
          <w:lang w:eastAsia="zh-CN"/>
        </w:rPr>
        <w:t>1</w:t>
      </w:r>
      <w:r w:rsidRPr="0078379E">
        <w:rPr>
          <w:b/>
          <w:lang w:eastAsia="zh-CN"/>
        </w:rPr>
        <w:t xml:space="preserve">0 for </w:t>
      </w:r>
      <w:r w:rsidRPr="0078379E">
        <w:rPr>
          <w:rFonts w:hint="eastAsia"/>
          <w:b/>
          <w:lang w:eastAsia="zh-CN"/>
        </w:rPr>
        <w:t>1</w:t>
      </w:r>
      <w:r w:rsidRPr="0078379E">
        <w:rPr>
          <w:b/>
          <w:lang w:eastAsia="zh-CN"/>
        </w:rPr>
        <w:t>0MHz CBW</w:t>
      </w:r>
      <w:r w:rsidRPr="0078379E">
        <w:rPr>
          <w:rFonts w:hint="eastAsia"/>
          <w:b/>
          <w:lang w:eastAsia="zh-CN"/>
        </w:rPr>
        <w:t>/30kHz SCS.</w:t>
      </w:r>
    </w:p>
    <w:p w:rsidR="00784EB6" w:rsidRPr="0078379E" w:rsidRDefault="00784EB6" w:rsidP="00784EB6">
      <w:pPr>
        <w:rPr>
          <w:b/>
          <w:lang w:eastAsia="zh-CN"/>
        </w:rPr>
      </w:pPr>
      <w:r w:rsidRPr="0078379E">
        <w:rPr>
          <w:rFonts w:hint="eastAsia"/>
          <w:b/>
          <w:lang w:eastAsia="zh-CN"/>
        </w:rPr>
        <w:t xml:space="preserve">Proposal </w:t>
      </w:r>
      <w:r>
        <w:rPr>
          <w:rFonts w:hint="eastAsia"/>
          <w:b/>
          <w:lang w:eastAsia="zh-CN"/>
        </w:rPr>
        <w:t>9</w:t>
      </w:r>
      <w:r w:rsidRPr="0078379E">
        <w:rPr>
          <w:rFonts w:hint="eastAsia"/>
          <w:b/>
          <w:lang w:eastAsia="zh-CN"/>
        </w:rPr>
        <w:t xml:space="preserve">: </w:t>
      </w:r>
      <w:r w:rsidRPr="0078379E">
        <w:rPr>
          <w:b/>
          <w:lang w:eastAsia="zh-CN"/>
        </w:rPr>
        <w:t>SRS resource allocation</w:t>
      </w:r>
      <w:r w:rsidRPr="0078379E">
        <w:rPr>
          <w:rFonts w:hint="eastAsia"/>
          <w:b/>
          <w:lang w:eastAsia="zh-CN"/>
        </w:rPr>
        <w:t>: 5MHz CBW/</w:t>
      </w:r>
      <w:r w:rsidRPr="0078379E">
        <w:rPr>
          <w:b/>
          <w:lang w:eastAsia="zh-CN"/>
        </w:rPr>
        <w:t>15 kHz SCS: C</w:t>
      </w:r>
      <w:r w:rsidRPr="0078379E">
        <w:rPr>
          <w:b/>
          <w:vertAlign w:val="subscript"/>
          <w:lang w:eastAsia="zh-CN"/>
        </w:rPr>
        <w:t>SRS</w:t>
      </w:r>
      <w:r w:rsidRPr="0078379E">
        <w:rPr>
          <w:b/>
          <w:lang w:eastAsia="zh-CN"/>
        </w:rPr>
        <w:t xml:space="preserve"> = </w:t>
      </w:r>
      <w:r w:rsidR="001F5A35">
        <w:rPr>
          <w:rFonts w:hint="eastAsia"/>
          <w:b/>
          <w:lang w:eastAsia="zh-CN"/>
        </w:rPr>
        <w:t>5</w:t>
      </w:r>
      <w:r w:rsidRPr="0078379E">
        <w:rPr>
          <w:b/>
          <w:lang w:eastAsia="zh-CN"/>
        </w:rPr>
        <w:t>, B</w:t>
      </w:r>
      <w:r w:rsidRPr="0078379E">
        <w:rPr>
          <w:b/>
          <w:vertAlign w:val="subscript"/>
          <w:lang w:eastAsia="zh-CN"/>
        </w:rPr>
        <w:t>SRS</w:t>
      </w:r>
      <w:r w:rsidRPr="0078379E">
        <w:rPr>
          <w:b/>
          <w:lang w:eastAsia="zh-CN"/>
        </w:rPr>
        <w:t xml:space="preserve"> =0, for </w:t>
      </w:r>
      <w:r w:rsidR="001F5A35">
        <w:rPr>
          <w:rFonts w:hint="eastAsia"/>
          <w:b/>
          <w:lang w:eastAsia="zh-CN"/>
        </w:rPr>
        <w:t>20</w:t>
      </w:r>
      <w:r w:rsidR="001F5A35" w:rsidRPr="0078379E">
        <w:rPr>
          <w:b/>
          <w:lang w:eastAsia="zh-CN"/>
        </w:rPr>
        <w:t xml:space="preserve"> </w:t>
      </w:r>
      <w:r w:rsidRPr="0078379E">
        <w:rPr>
          <w:b/>
          <w:lang w:eastAsia="zh-CN"/>
        </w:rPr>
        <w:t>RB</w:t>
      </w:r>
      <w:r w:rsidRPr="0078379E">
        <w:rPr>
          <w:rFonts w:hint="eastAsia"/>
          <w:b/>
          <w:lang w:eastAsia="zh-CN"/>
        </w:rPr>
        <w:t xml:space="preserve"> and 10MHz CBW/</w:t>
      </w:r>
      <w:r w:rsidRPr="0078379E">
        <w:rPr>
          <w:b/>
          <w:lang w:eastAsia="zh-CN"/>
        </w:rPr>
        <w:t>30 kHz SCS: C</w:t>
      </w:r>
      <w:r w:rsidRPr="0078379E">
        <w:rPr>
          <w:b/>
          <w:vertAlign w:val="subscript"/>
          <w:lang w:eastAsia="zh-CN"/>
        </w:rPr>
        <w:t>SRS</w:t>
      </w:r>
      <w:r w:rsidRPr="0078379E">
        <w:rPr>
          <w:b/>
          <w:lang w:eastAsia="zh-CN"/>
        </w:rPr>
        <w:t xml:space="preserve"> = </w:t>
      </w:r>
      <w:r w:rsidR="001F5A35">
        <w:rPr>
          <w:rFonts w:hint="eastAsia"/>
          <w:b/>
          <w:lang w:eastAsia="zh-CN"/>
        </w:rPr>
        <w:t>5</w:t>
      </w:r>
      <w:r w:rsidRPr="0078379E">
        <w:rPr>
          <w:b/>
          <w:lang w:eastAsia="zh-CN"/>
        </w:rPr>
        <w:t>, B</w:t>
      </w:r>
      <w:r w:rsidRPr="0078379E">
        <w:rPr>
          <w:b/>
          <w:vertAlign w:val="subscript"/>
          <w:lang w:eastAsia="zh-CN"/>
        </w:rPr>
        <w:t>SRS</w:t>
      </w:r>
      <w:r w:rsidRPr="0078379E">
        <w:rPr>
          <w:b/>
          <w:lang w:eastAsia="zh-CN"/>
        </w:rPr>
        <w:t xml:space="preserve"> =0, for </w:t>
      </w:r>
      <w:r w:rsidR="001F5A35">
        <w:rPr>
          <w:rFonts w:hint="eastAsia"/>
          <w:b/>
          <w:lang w:eastAsia="zh-CN"/>
        </w:rPr>
        <w:t>20</w:t>
      </w:r>
      <w:r w:rsidR="001F5A35" w:rsidRPr="0078379E">
        <w:rPr>
          <w:b/>
          <w:lang w:eastAsia="zh-CN"/>
        </w:rPr>
        <w:t xml:space="preserve"> </w:t>
      </w:r>
      <w:r w:rsidRPr="0078379E">
        <w:rPr>
          <w:b/>
          <w:lang w:eastAsia="zh-CN"/>
        </w:rPr>
        <w:t>RB</w:t>
      </w:r>
      <w:r w:rsidRPr="0078379E">
        <w:rPr>
          <w:rFonts w:hint="eastAsia"/>
          <w:b/>
          <w:lang w:eastAsia="zh-CN"/>
        </w:rPr>
        <w:t xml:space="preserve">. </w:t>
      </w:r>
    </w:p>
    <w:p w:rsidR="00176A43" w:rsidRPr="0078379E" w:rsidRDefault="007B468A" w:rsidP="00176A43">
      <w:pPr>
        <w:rPr>
          <w:b/>
          <w:lang w:eastAsia="zh-CN"/>
        </w:rPr>
      </w:pPr>
      <w:r>
        <w:rPr>
          <w:rFonts w:hint="eastAsia"/>
          <w:b/>
          <w:lang w:eastAsia="zh-CN"/>
        </w:rPr>
        <w:t>Proposal 10: A</w:t>
      </w:r>
      <w:r w:rsidR="00176A43">
        <w:rPr>
          <w:rFonts w:hint="eastAsia"/>
          <w:b/>
          <w:lang w:eastAsia="zh-CN"/>
        </w:rPr>
        <w:t xml:space="preserve">dd the cases for </w:t>
      </w:r>
      <w:r w:rsidR="00176A43" w:rsidRPr="00752A2F">
        <w:rPr>
          <w:b/>
          <w:lang w:eastAsia="zh-CN"/>
        </w:rPr>
        <w:t>5MHz CBW/15kHz SCS and 10MHz CBW/30KHz SCS for UL TA to the simulation result summary template.</w:t>
      </w:r>
    </w:p>
    <w:p w:rsidR="009F5222" w:rsidRPr="00311EAB" w:rsidRDefault="009F5222" w:rsidP="009F5222">
      <w:pPr>
        <w:rPr>
          <w:b/>
          <w:lang w:eastAsia="zh-CN"/>
        </w:rPr>
      </w:pPr>
    </w:p>
    <w:p w:rsidR="007B3883" w:rsidRDefault="006C77F8">
      <w:pPr>
        <w:pStyle w:val="10"/>
        <w:numPr>
          <w:ilvl w:val="0"/>
          <w:numId w:val="4"/>
        </w:numPr>
      </w:pPr>
      <w:r w:rsidRPr="006B59E9">
        <w:t>References</w:t>
      </w:r>
    </w:p>
    <w:bookmarkEnd w:id="0"/>
    <w:bookmarkEnd w:id="1"/>
    <w:p w:rsidR="006F548E" w:rsidRDefault="006F548E" w:rsidP="006F548E">
      <w:pPr>
        <w:numPr>
          <w:ilvl w:val="0"/>
          <w:numId w:val="5"/>
        </w:numPr>
        <w:rPr>
          <w:sz w:val="21"/>
          <w:szCs w:val="21"/>
          <w:lang w:eastAsia="zh-CN"/>
        </w:rPr>
      </w:pPr>
      <w:r w:rsidRPr="007E35D6">
        <w:rPr>
          <w:sz w:val="21"/>
          <w:szCs w:val="21"/>
          <w:lang w:eastAsia="zh-CN"/>
        </w:rPr>
        <w:t>R4-2008821,WF on Rel-16 NR HST BS demodulation requirements, Nokia, Nokia Shanghai Bell,RAN4#95-e</w:t>
      </w:r>
    </w:p>
    <w:p w:rsidR="00C530BA" w:rsidRPr="00E11553" w:rsidRDefault="00C530BA" w:rsidP="00C530BA">
      <w:pPr>
        <w:ind w:left="41"/>
        <w:rPr>
          <w:sz w:val="21"/>
          <w:szCs w:val="21"/>
          <w:lang w:val="en-US" w:eastAsia="zh-CN"/>
        </w:rPr>
      </w:pPr>
    </w:p>
    <w:sectPr w:rsidR="00C530BA"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C8A" w:rsidRDefault="00A41C8A">
      <w:r>
        <w:separator/>
      </w:r>
    </w:p>
  </w:endnote>
  <w:endnote w:type="continuationSeparator" w:id="0">
    <w:p w:rsidR="00A41C8A" w:rsidRDefault="00A41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C8A" w:rsidRDefault="00A41C8A">
      <w:r>
        <w:separator/>
      </w:r>
    </w:p>
  </w:footnote>
  <w:footnote w:type="continuationSeparator" w:id="0">
    <w:p w:rsidR="00A41C8A" w:rsidRDefault="00A41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B69" w:rsidRDefault="007A5B6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3">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4">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0">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num>
  <w:num w:numId="2">
    <w:abstractNumId w:val="4"/>
  </w:num>
  <w:num w:numId="3">
    <w:abstractNumId w:val="11"/>
  </w:num>
  <w:num w:numId="4">
    <w:abstractNumId w:val="8"/>
  </w:num>
  <w:num w:numId="5">
    <w:abstractNumId w:val="6"/>
  </w:num>
  <w:num w:numId="6">
    <w:abstractNumId w:val="12"/>
  </w:num>
  <w:num w:numId="7">
    <w:abstractNumId w:val="3"/>
  </w:num>
  <w:num w:numId="8">
    <w:abstractNumId w:val="5"/>
  </w:num>
  <w:num w:numId="9">
    <w:abstractNumId w:val="0"/>
  </w:num>
  <w:num w:numId="10">
    <w:abstractNumId w:val="2"/>
  </w:num>
  <w:num w:numId="11">
    <w:abstractNumId w:val="1"/>
  </w:num>
  <w:num w:numId="12">
    <w:abstractNumId w:val="10"/>
  </w:num>
  <w:num w:numId="13">
    <w:abstractNumId w:val="7"/>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E4A"/>
    <w:rsid w:val="00022FC2"/>
    <w:rsid w:val="00024288"/>
    <w:rsid w:val="00024CE4"/>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768"/>
    <w:rsid w:val="000438F0"/>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5D77"/>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5886"/>
    <w:rsid w:val="000B6930"/>
    <w:rsid w:val="000B6E72"/>
    <w:rsid w:val="000B6F0F"/>
    <w:rsid w:val="000B73A6"/>
    <w:rsid w:val="000B7709"/>
    <w:rsid w:val="000B7804"/>
    <w:rsid w:val="000B782C"/>
    <w:rsid w:val="000B7F6C"/>
    <w:rsid w:val="000C038A"/>
    <w:rsid w:val="000C04E4"/>
    <w:rsid w:val="000C0D6E"/>
    <w:rsid w:val="000C10E8"/>
    <w:rsid w:val="000C4749"/>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20C5"/>
    <w:rsid w:val="0010235F"/>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7CAC"/>
    <w:rsid w:val="0016053A"/>
    <w:rsid w:val="00161553"/>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29C6"/>
    <w:rsid w:val="00175A22"/>
    <w:rsid w:val="0017663B"/>
    <w:rsid w:val="00176A43"/>
    <w:rsid w:val="00181A09"/>
    <w:rsid w:val="00181B41"/>
    <w:rsid w:val="00181F87"/>
    <w:rsid w:val="00182541"/>
    <w:rsid w:val="0018271B"/>
    <w:rsid w:val="00182EA8"/>
    <w:rsid w:val="0018393D"/>
    <w:rsid w:val="00184182"/>
    <w:rsid w:val="00184F8D"/>
    <w:rsid w:val="001850C2"/>
    <w:rsid w:val="00186EA8"/>
    <w:rsid w:val="00187099"/>
    <w:rsid w:val="001872B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5B45"/>
    <w:rsid w:val="001D5D98"/>
    <w:rsid w:val="001D66CA"/>
    <w:rsid w:val="001D710E"/>
    <w:rsid w:val="001E153B"/>
    <w:rsid w:val="001E1B00"/>
    <w:rsid w:val="001E2038"/>
    <w:rsid w:val="001E303F"/>
    <w:rsid w:val="001E3D65"/>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D48"/>
    <w:rsid w:val="00210F62"/>
    <w:rsid w:val="00211043"/>
    <w:rsid w:val="0021232E"/>
    <w:rsid w:val="00215BB5"/>
    <w:rsid w:val="0021666B"/>
    <w:rsid w:val="002173BC"/>
    <w:rsid w:val="00217514"/>
    <w:rsid w:val="00217677"/>
    <w:rsid w:val="0022082D"/>
    <w:rsid w:val="002213F5"/>
    <w:rsid w:val="002217C0"/>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879"/>
    <w:rsid w:val="0025595F"/>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77834"/>
    <w:rsid w:val="002802BA"/>
    <w:rsid w:val="00280602"/>
    <w:rsid w:val="00281A2E"/>
    <w:rsid w:val="00281D17"/>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A0626"/>
    <w:rsid w:val="002A0905"/>
    <w:rsid w:val="002A0AD1"/>
    <w:rsid w:val="002A0D3F"/>
    <w:rsid w:val="002A191F"/>
    <w:rsid w:val="002A26F8"/>
    <w:rsid w:val="002A27EB"/>
    <w:rsid w:val="002A2856"/>
    <w:rsid w:val="002A28F3"/>
    <w:rsid w:val="002A3575"/>
    <w:rsid w:val="002A4027"/>
    <w:rsid w:val="002A4BCA"/>
    <w:rsid w:val="002A5884"/>
    <w:rsid w:val="002A5991"/>
    <w:rsid w:val="002A5C2F"/>
    <w:rsid w:val="002A5F2C"/>
    <w:rsid w:val="002A64A5"/>
    <w:rsid w:val="002A69B2"/>
    <w:rsid w:val="002A6B2F"/>
    <w:rsid w:val="002A77A6"/>
    <w:rsid w:val="002B0615"/>
    <w:rsid w:val="002B0CB3"/>
    <w:rsid w:val="002B199D"/>
    <w:rsid w:val="002B1D92"/>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E30"/>
    <w:rsid w:val="002C639A"/>
    <w:rsid w:val="002C704B"/>
    <w:rsid w:val="002D027F"/>
    <w:rsid w:val="002D0888"/>
    <w:rsid w:val="002D3B53"/>
    <w:rsid w:val="002D3B78"/>
    <w:rsid w:val="002D3F39"/>
    <w:rsid w:val="002D46FA"/>
    <w:rsid w:val="002D5CDC"/>
    <w:rsid w:val="002D5DD5"/>
    <w:rsid w:val="002D7453"/>
    <w:rsid w:val="002E1332"/>
    <w:rsid w:val="002E19A7"/>
    <w:rsid w:val="002E3F95"/>
    <w:rsid w:val="002E555B"/>
    <w:rsid w:val="002E56BF"/>
    <w:rsid w:val="002E6EC6"/>
    <w:rsid w:val="002E72CF"/>
    <w:rsid w:val="002F028A"/>
    <w:rsid w:val="002F0550"/>
    <w:rsid w:val="002F0AF3"/>
    <w:rsid w:val="002F0B95"/>
    <w:rsid w:val="002F1DF7"/>
    <w:rsid w:val="002F40C3"/>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27290"/>
    <w:rsid w:val="0033027A"/>
    <w:rsid w:val="0033154D"/>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3439"/>
    <w:rsid w:val="00344067"/>
    <w:rsid w:val="00345B7F"/>
    <w:rsid w:val="00345F76"/>
    <w:rsid w:val="0034664B"/>
    <w:rsid w:val="00346816"/>
    <w:rsid w:val="00347398"/>
    <w:rsid w:val="00350259"/>
    <w:rsid w:val="0035042B"/>
    <w:rsid w:val="003504E6"/>
    <w:rsid w:val="00350691"/>
    <w:rsid w:val="0035104E"/>
    <w:rsid w:val="0035163A"/>
    <w:rsid w:val="003522D9"/>
    <w:rsid w:val="003543FC"/>
    <w:rsid w:val="00355428"/>
    <w:rsid w:val="00355DBD"/>
    <w:rsid w:val="00355F2B"/>
    <w:rsid w:val="00355FBF"/>
    <w:rsid w:val="00357084"/>
    <w:rsid w:val="003571A8"/>
    <w:rsid w:val="00357719"/>
    <w:rsid w:val="003605B5"/>
    <w:rsid w:val="00360914"/>
    <w:rsid w:val="00360D68"/>
    <w:rsid w:val="00360EB5"/>
    <w:rsid w:val="0036129C"/>
    <w:rsid w:val="0036173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E37"/>
    <w:rsid w:val="003873D2"/>
    <w:rsid w:val="00387FD7"/>
    <w:rsid w:val="003905B9"/>
    <w:rsid w:val="00390B58"/>
    <w:rsid w:val="003916DA"/>
    <w:rsid w:val="00391D03"/>
    <w:rsid w:val="003925C4"/>
    <w:rsid w:val="0039323F"/>
    <w:rsid w:val="0039359B"/>
    <w:rsid w:val="00393611"/>
    <w:rsid w:val="00393A1B"/>
    <w:rsid w:val="0039413F"/>
    <w:rsid w:val="0039462B"/>
    <w:rsid w:val="00394BAE"/>
    <w:rsid w:val="0039606E"/>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097"/>
    <w:rsid w:val="003E08B6"/>
    <w:rsid w:val="003E1A36"/>
    <w:rsid w:val="003E265E"/>
    <w:rsid w:val="003E26F2"/>
    <w:rsid w:val="003E29AF"/>
    <w:rsid w:val="003E3A19"/>
    <w:rsid w:val="003E3D3B"/>
    <w:rsid w:val="003E3F8D"/>
    <w:rsid w:val="003E41AC"/>
    <w:rsid w:val="003E4D9C"/>
    <w:rsid w:val="003E5206"/>
    <w:rsid w:val="003E53A3"/>
    <w:rsid w:val="003E63F7"/>
    <w:rsid w:val="003E759D"/>
    <w:rsid w:val="003E773B"/>
    <w:rsid w:val="003E7E1A"/>
    <w:rsid w:val="003F09F5"/>
    <w:rsid w:val="003F0D82"/>
    <w:rsid w:val="003F1A71"/>
    <w:rsid w:val="003F2AB5"/>
    <w:rsid w:val="003F3408"/>
    <w:rsid w:val="003F5514"/>
    <w:rsid w:val="003F5EA2"/>
    <w:rsid w:val="003F67ED"/>
    <w:rsid w:val="00400382"/>
    <w:rsid w:val="00400749"/>
    <w:rsid w:val="0040124A"/>
    <w:rsid w:val="00402B6C"/>
    <w:rsid w:val="004049EF"/>
    <w:rsid w:val="00405530"/>
    <w:rsid w:val="004057F1"/>
    <w:rsid w:val="004060F5"/>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85FEB"/>
    <w:rsid w:val="004903F4"/>
    <w:rsid w:val="00490619"/>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5C6"/>
    <w:rsid w:val="004A6E59"/>
    <w:rsid w:val="004A79CB"/>
    <w:rsid w:val="004A7A3C"/>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E3E"/>
    <w:rsid w:val="004D5738"/>
    <w:rsid w:val="004D5B50"/>
    <w:rsid w:val="004D69BF"/>
    <w:rsid w:val="004D7001"/>
    <w:rsid w:val="004D7A99"/>
    <w:rsid w:val="004E03BC"/>
    <w:rsid w:val="004E067E"/>
    <w:rsid w:val="004E06C6"/>
    <w:rsid w:val="004E18A5"/>
    <w:rsid w:val="004E2D42"/>
    <w:rsid w:val="004E3A39"/>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5E0F"/>
    <w:rsid w:val="005060B5"/>
    <w:rsid w:val="0050649E"/>
    <w:rsid w:val="00506E32"/>
    <w:rsid w:val="00507560"/>
    <w:rsid w:val="005079EB"/>
    <w:rsid w:val="00510780"/>
    <w:rsid w:val="00510B3A"/>
    <w:rsid w:val="00512185"/>
    <w:rsid w:val="00512311"/>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40B8B"/>
    <w:rsid w:val="00540E66"/>
    <w:rsid w:val="0054135F"/>
    <w:rsid w:val="00541675"/>
    <w:rsid w:val="00542710"/>
    <w:rsid w:val="00542F9D"/>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42"/>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27F"/>
    <w:rsid w:val="00590CC4"/>
    <w:rsid w:val="00590D69"/>
    <w:rsid w:val="00592782"/>
    <w:rsid w:val="00592D74"/>
    <w:rsid w:val="005953E2"/>
    <w:rsid w:val="00595802"/>
    <w:rsid w:val="00596B58"/>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23D"/>
    <w:rsid w:val="005E1845"/>
    <w:rsid w:val="005E1A6D"/>
    <w:rsid w:val="005E1E3C"/>
    <w:rsid w:val="005E2C44"/>
    <w:rsid w:val="005E2CCA"/>
    <w:rsid w:val="005E3A10"/>
    <w:rsid w:val="005E3AE8"/>
    <w:rsid w:val="005E40E0"/>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219A"/>
    <w:rsid w:val="00612DF5"/>
    <w:rsid w:val="00613B69"/>
    <w:rsid w:val="006145E8"/>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124E"/>
    <w:rsid w:val="006533C2"/>
    <w:rsid w:val="00653B3F"/>
    <w:rsid w:val="00653F0E"/>
    <w:rsid w:val="0065420E"/>
    <w:rsid w:val="00654465"/>
    <w:rsid w:val="0065582F"/>
    <w:rsid w:val="00655C70"/>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7298"/>
    <w:rsid w:val="00691494"/>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B03BD"/>
    <w:rsid w:val="006B0455"/>
    <w:rsid w:val="006B10BE"/>
    <w:rsid w:val="006B11F0"/>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D13"/>
    <w:rsid w:val="006F1174"/>
    <w:rsid w:val="006F1B47"/>
    <w:rsid w:val="006F2B25"/>
    <w:rsid w:val="006F3446"/>
    <w:rsid w:val="006F3752"/>
    <w:rsid w:val="006F3E61"/>
    <w:rsid w:val="006F4D1D"/>
    <w:rsid w:val="006F548E"/>
    <w:rsid w:val="006F6045"/>
    <w:rsid w:val="00700FCA"/>
    <w:rsid w:val="0070215C"/>
    <w:rsid w:val="00703E0B"/>
    <w:rsid w:val="00704958"/>
    <w:rsid w:val="00704E56"/>
    <w:rsid w:val="0070523C"/>
    <w:rsid w:val="0070662A"/>
    <w:rsid w:val="007066BD"/>
    <w:rsid w:val="00706E7E"/>
    <w:rsid w:val="00710251"/>
    <w:rsid w:val="00710F1E"/>
    <w:rsid w:val="00711206"/>
    <w:rsid w:val="00711EC5"/>
    <w:rsid w:val="007121B1"/>
    <w:rsid w:val="00712B31"/>
    <w:rsid w:val="00714FB1"/>
    <w:rsid w:val="007202D6"/>
    <w:rsid w:val="0072033A"/>
    <w:rsid w:val="0072128C"/>
    <w:rsid w:val="00723576"/>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B21"/>
    <w:rsid w:val="007413AF"/>
    <w:rsid w:val="0074145D"/>
    <w:rsid w:val="00741569"/>
    <w:rsid w:val="007422F8"/>
    <w:rsid w:val="007431B3"/>
    <w:rsid w:val="007439A8"/>
    <w:rsid w:val="00745000"/>
    <w:rsid w:val="007469CC"/>
    <w:rsid w:val="0075168D"/>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379E"/>
    <w:rsid w:val="00783DB4"/>
    <w:rsid w:val="00784151"/>
    <w:rsid w:val="00784EB6"/>
    <w:rsid w:val="00785C01"/>
    <w:rsid w:val="00785C18"/>
    <w:rsid w:val="007860CF"/>
    <w:rsid w:val="007863BA"/>
    <w:rsid w:val="00786408"/>
    <w:rsid w:val="00790FB6"/>
    <w:rsid w:val="0079155F"/>
    <w:rsid w:val="007921F9"/>
    <w:rsid w:val="00792342"/>
    <w:rsid w:val="007925B5"/>
    <w:rsid w:val="00793A12"/>
    <w:rsid w:val="00793D03"/>
    <w:rsid w:val="00793DA6"/>
    <w:rsid w:val="007941E5"/>
    <w:rsid w:val="0079437B"/>
    <w:rsid w:val="00795329"/>
    <w:rsid w:val="0079640E"/>
    <w:rsid w:val="00796EA1"/>
    <w:rsid w:val="00797E99"/>
    <w:rsid w:val="00797F56"/>
    <w:rsid w:val="007A23A5"/>
    <w:rsid w:val="007A25CA"/>
    <w:rsid w:val="007A30C2"/>
    <w:rsid w:val="007A31FB"/>
    <w:rsid w:val="007A34D0"/>
    <w:rsid w:val="007A4B1E"/>
    <w:rsid w:val="007A5B69"/>
    <w:rsid w:val="007A6734"/>
    <w:rsid w:val="007A6B07"/>
    <w:rsid w:val="007A76CD"/>
    <w:rsid w:val="007B0B42"/>
    <w:rsid w:val="007B0B74"/>
    <w:rsid w:val="007B0EB2"/>
    <w:rsid w:val="007B1288"/>
    <w:rsid w:val="007B1CD8"/>
    <w:rsid w:val="007B2758"/>
    <w:rsid w:val="007B324B"/>
    <w:rsid w:val="007B3883"/>
    <w:rsid w:val="007B3C99"/>
    <w:rsid w:val="007B468A"/>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575"/>
    <w:rsid w:val="007F6DC2"/>
    <w:rsid w:val="007F717C"/>
    <w:rsid w:val="00800226"/>
    <w:rsid w:val="0080059C"/>
    <w:rsid w:val="008006E2"/>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51C1"/>
    <w:rsid w:val="008272FE"/>
    <w:rsid w:val="008275E9"/>
    <w:rsid w:val="008279FA"/>
    <w:rsid w:val="00831920"/>
    <w:rsid w:val="00831A94"/>
    <w:rsid w:val="00831AAE"/>
    <w:rsid w:val="0083271A"/>
    <w:rsid w:val="00834A6E"/>
    <w:rsid w:val="00834AE0"/>
    <w:rsid w:val="00836126"/>
    <w:rsid w:val="00836ED7"/>
    <w:rsid w:val="00840ACE"/>
    <w:rsid w:val="00841421"/>
    <w:rsid w:val="008415B4"/>
    <w:rsid w:val="00841F75"/>
    <w:rsid w:val="0084293C"/>
    <w:rsid w:val="00843B52"/>
    <w:rsid w:val="00843BC3"/>
    <w:rsid w:val="00843DEB"/>
    <w:rsid w:val="00844706"/>
    <w:rsid w:val="0084593E"/>
    <w:rsid w:val="00846D92"/>
    <w:rsid w:val="0084729B"/>
    <w:rsid w:val="008500C2"/>
    <w:rsid w:val="0085068A"/>
    <w:rsid w:val="00851CE1"/>
    <w:rsid w:val="00852277"/>
    <w:rsid w:val="008528DA"/>
    <w:rsid w:val="00852B8C"/>
    <w:rsid w:val="008533F3"/>
    <w:rsid w:val="008536CE"/>
    <w:rsid w:val="00856CC2"/>
    <w:rsid w:val="00857A88"/>
    <w:rsid w:val="0086037A"/>
    <w:rsid w:val="00860D88"/>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9EE"/>
    <w:rsid w:val="008D4E45"/>
    <w:rsid w:val="008D6E57"/>
    <w:rsid w:val="008D7987"/>
    <w:rsid w:val="008D7BC9"/>
    <w:rsid w:val="008E04C9"/>
    <w:rsid w:val="008E07EF"/>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5321"/>
    <w:rsid w:val="00945A1F"/>
    <w:rsid w:val="0094682E"/>
    <w:rsid w:val="00946847"/>
    <w:rsid w:val="00946DE2"/>
    <w:rsid w:val="0095020D"/>
    <w:rsid w:val="00950618"/>
    <w:rsid w:val="00950978"/>
    <w:rsid w:val="00951B69"/>
    <w:rsid w:val="00951EFE"/>
    <w:rsid w:val="0095253B"/>
    <w:rsid w:val="00952641"/>
    <w:rsid w:val="0095271D"/>
    <w:rsid w:val="00952D04"/>
    <w:rsid w:val="0095301A"/>
    <w:rsid w:val="00953447"/>
    <w:rsid w:val="0095367C"/>
    <w:rsid w:val="00953E23"/>
    <w:rsid w:val="0095497C"/>
    <w:rsid w:val="00955C4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7BD"/>
    <w:rsid w:val="00973F55"/>
    <w:rsid w:val="009740F4"/>
    <w:rsid w:val="009742E1"/>
    <w:rsid w:val="00974446"/>
    <w:rsid w:val="00974E02"/>
    <w:rsid w:val="00976485"/>
    <w:rsid w:val="00976977"/>
    <w:rsid w:val="009777D9"/>
    <w:rsid w:val="00977C5E"/>
    <w:rsid w:val="009803FF"/>
    <w:rsid w:val="00980E4E"/>
    <w:rsid w:val="00981E6C"/>
    <w:rsid w:val="009823FC"/>
    <w:rsid w:val="00982401"/>
    <w:rsid w:val="0098272B"/>
    <w:rsid w:val="00983041"/>
    <w:rsid w:val="0098318A"/>
    <w:rsid w:val="009837BF"/>
    <w:rsid w:val="009838EF"/>
    <w:rsid w:val="0098395D"/>
    <w:rsid w:val="00983F06"/>
    <w:rsid w:val="00984E23"/>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B07"/>
    <w:rsid w:val="009A7155"/>
    <w:rsid w:val="009A7C05"/>
    <w:rsid w:val="009A7E68"/>
    <w:rsid w:val="009B003E"/>
    <w:rsid w:val="009B0CA3"/>
    <w:rsid w:val="009B0E57"/>
    <w:rsid w:val="009B1F1C"/>
    <w:rsid w:val="009B2689"/>
    <w:rsid w:val="009B2906"/>
    <w:rsid w:val="009B4786"/>
    <w:rsid w:val="009B4DF7"/>
    <w:rsid w:val="009B52DF"/>
    <w:rsid w:val="009B6456"/>
    <w:rsid w:val="009B75E0"/>
    <w:rsid w:val="009B778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8DA"/>
    <w:rsid w:val="00A04E25"/>
    <w:rsid w:val="00A05025"/>
    <w:rsid w:val="00A051B4"/>
    <w:rsid w:val="00A05DE3"/>
    <w:rsid w:val="00A06326"/>
    <w:rsid w:val="00A07EB1"/>
    <w:rsid w:val="00A105E6"/>
    <w:rsid w:val="00A109AC"/>
    <w:rsid w:val="00A110DB"/>
    <w:rsid w:val="00A11B24"/>
    <w:rsid w:val="00A13214"/>
    <w:rsid w:val="00A14044"/>
    <w:rsid w:val="00A1460D"/>
    <w:rsid w:val="00A14A80"/>
    <w:rsid w:val="00A16377"/>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EDD"/>
    <w:rsid w:val="00A301E4"/>
    <w:rsid w:val="00A31DAB"/>
    <w:rsid w:val="00A31E75"/>
    <w:rsid w:val="00A3263D"/>
    <w:rsid w:val="00A352EB"/>
    <w:rsid w:val="00A36147"/>
    <w:rsid w:val="00A405A1"/>
    <w:rsid w:val="00A41330"/>
    <w:rsid w:val="00A418D7"/>
    <w:rsid w:val="00A41C3D"/>
    <w:rsid w:val="00A41C8A"/>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6017"/>
    <w:rsid w:val="00AA6028"/>
    <w:rsid w:val="00AA60A6"/>
    <w:rsid w:val="00AA6287"/>
    <w:rsid w:val="00AA71A8"/>
    <w:rsid w:val="00AB11A5"/>
    <w:rsid w:val="00AB2237"/>
    <w:rsid w:val="00AB33D5"/>
    <w:rsid w:val="00AB3489"/>
    <w:rsid w:val="00AB3802"/>
    <w:rsid w:val="00AB4008"/>
    <w:rsid w:val="00AB4EAC"/>
    <w:rsid w:val="00AB5385"/>
    <w:rsid w:val="00AB5DCF"/>
    <w:rsid w:val="00AB6A24"/>
    <w:rsid w:val="00AB7114"/>
    <w:rsid w:val="00AB7549"/>
    <w:rsid w:val="00AB774F"/>
    <w:rsid w:val="00AB7D45"/>
    <w:rsid w:val="00AC3DCF"/>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37B"/>
    <w:rsid w:val="00B56A22"/>
    <w:rsid w:val="00B56D3E"/>
    <w:rsid w:val="00B611F7"/>
    <w:rsid w:val="00B62303"/>
    <w:rsid w:val="00B6242F"/>
    <w:rsid w:val="00B63206"/>
    <w:rsid w:val="00B63C57"/>
    <w:rsid w:val="00B63E2D"/>
    <w:rsid w:val="00B65C9F"/>
    <w:rsid w:val="00B661AF"/>
    <w:rsid w:val="00B662CE"/>
    <w:rsid w:val="00B66A59"/>
    <w:rsid w:val="00B67B97"/>
    <w:rsid w:val="00B7040E"/>
    <w:rsid w:val="00B711D4"/>
    <w:rsid w:val="00B71497"/>
    <w:rsid w:val="00B715DD"/>
    <w:rsid w:val="00B716C1"/>
    <w:rsid w:val="00B71733"/>
    <w:rsid w:val="00B71D31"/>
    <w:rsid w:val="00B724EF"/>
    <w:rsid w:val="00B7265D"/>
    <w:rsid w:val="00B72D35"/>
    <w:rsid w:val="00B731D1"/>
    <w:rsid w:val="00B74728"/>
    <w:rsid w:val="00B749F8"/>
    <w:rsid w:val="00B75179"/>
    <w:rsid w:val="00B77417"/>
    <w:rsid w:val="00B81208"/>
    <w:rsid w:val="00B81439"/>
    <w:rsid w:val="00B81FC2"/>
    <w:rsid w:val="00B8235C"/>
    <w:rsid w:val="00B823D3"/>
    <w:rsid w:val="00B84443"/>
    <w:rsid w:val="00B86E3C"/>
    <w:rsid w:val="00B91022"/>
    <w:rsid w:val="00B9182B"/>
    <w:rsid w:val="00B91D0D"/>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53C7"/>
    <w:rsid w:val="00BD55A7"/>
    <w:rsid w:val="00BD58C6"/>
    <w:rsid w:val="00BD5D05"/>
    <w:rsid w:val="00BD6BB8"/>
    <w:rsid w:val="00BD7646"/>
    <w:rsid w:val="00BE1FF5"/>
    <w:rsid w:val="00BE26F4"/>
    <w:rsid w:val="00BE29EE"/>
    <w:rsid w:val="00BE5214"/>
    <w:rsid w:val="00BE5551"/>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53B"/>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36E"/>
    <w:rsid w:val="00C6211B"/>
    <w:rsid w:val="00C6219B"/>
    <w:rsid w:val="00C628DC"/>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3E58"/>
    <w:rsid w:val="00C83EE5"/>
    <w:rsid w:val="00C846DD"/>
    <w:rsid w:val="00C86E41"/>
    <w:rsid w:val="00C86EB2"/>
    <w:rsid w:val="00C86F46"/>
    <w:rsid w:val="00C87E78"/>
    <w:rsid w:val="00C90657"/>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54C"/>
    <w:rsid w:val="00CB1C63"/>
    <w:rsid w:val="00CB32C4"/>
    <w:rsid w:val="00CB3464"/>
    <w:rsid w:val="00CB4E3E"/>
    <w:rsid w:val="00CB5C92"/>
    <w:rsid w:val="00CB65A5"/>
    <w:rsid w:val="00CB6F60"/>
    <w:rsid w:val="00CC018D"/>
    <w:rsid w:val="00CC1499"/>
    <w:rsid w:val="00CC195F"/>
    <w:rsid w:val="00CC28A0"/>
    <w:rsid w:val="00CC381D"/>
    <w:rsid w:val="00CC38F8"/>
    <w:rsid w:val="00CC482E"/>
    <w:rsid w:val="00CC5026"/>
    <w:rsid w:val="00CC50AA"/>
    <w:rsid w:val="00CC5645"/>
    <w:rsid w:val="00CC5A16"/>
    <w:rsid w:val="00CC5AB5"/>
    <w:rsid w:val="00CC764E"/>
    <w:rsid w:val="00CC7666"/>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656F"/>
    <w:rsid w:val="00CE6C73"/>
    <w:rsid w:val="00CE71A7"/>
    <w:rsid w:val="00CE72EE"/>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BA6"/>
    <w:rsid w:val="00D068C1"/>
    <w:rsid w:val="00D069FD"/>
    <w:rsid w:val="00D073C5"/>
    <w:rsid w:val="00D07DB3"/>
    <w:rsid w:val="00D07DF8"/>
    <w:rsid w:val="00D10097"/>
    <w:rsid w:val="00D10BB9"/>
    <w:rsid w:val="00D1266E"/>
    <w:rsid w:val="00D126DD"/>
    <w:rsid w:val="00D136CC"/>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216"/>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5F9E"/>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35FA"/>
    <w:rsid w:val="00D74385"/>
    <w:rsid w:val="00D764A4"/>
    <w:rsid w:val="00D76554"/>
    <w:rsid w:val="00D76839"/>
    <w:rsid w:val="00D76DD0"/>
    <w:rsid w:val="00D773CC"/>
    <w:rsid w:val="00D77914"/>
    <w:rsid w:val="00D803A1"/>
    <w:rsid w:val="00D8070D"/>
    <w:rsid w:val="00D80A81"/>
    <w:rsid w:val="00D80A86"/>
    <w:rsid w:val="00D81DCA"/>
    <w:rsid w:val="00D8296A"/>
    <w:rsid w:val="00D82A91"/>
    <w:rsid w:val="00D82FDC"/>
    <w:rsid w:val="00D84517"/>
    <w:rsid w:val="00D846F0"/>
    <w:rsid w:val="00D84C33"/>
    <w:rsid w:val="00D85FA7"/>
    <w:rsid w:val="00D862E2"/>
    <w:rsid w:val="00D86952"/>
    <w:rsid w:val="00D87191"/>
    <w:rsid w:val="00D87CD6"/>
    <w:rsid w:val="00D87FBF"/>
    <w:rsid w:val="00D903C5"/>
    <w:rsid w:val="00D927D9"/>
    <w:rsid w:val="00D933C8"/>
    <w:rsid w:val="00D93F6D"/>
    <w:rsid w:val="00D94AFC"/>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4EFC"/>
    <w:rsid w:val="00DC5699"/>
    <w:rsid w:val="00DC5717"/>
    <w:rsid w:val="00DC5812"/>
    <w:rsid w:val="00DC6789"/>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C9C"/>
    <w:rsid w:val="00DF5CE5"/>
    <w:rsid w:val="00DF5D6C"/>
    <w:rsid w:val="00DF7B51"/>
    <w:rsid w:val="00E0135C"/>
    <w:rsid w:val="00E01B16"/>
    <w:rsid w:val="00E01BF2"/>
    <w:rsid w:val="00E05905"/>
    <w:rsid w:val="00E06A1D"/>
    <w:rsid w:val="00E06B8F"/>
    <w:rsid w:val="00E07B8D"/>
    <w:rsid w:val="00E11553"/>
    <w:rsid w:val="00E11CE3"/>
    <w:rsid w:val="00E12BFC"/>
    <w:rsid w:val="00E136F7"/>
    <w:rsid w:val="00E14119"/>
    <w:rsid w:val="00E165EC"/>
    <w:rsid w:val="00E167EE"/>
    <w:rsid w:val="00E17A88"/>
    <w:rsid w:val="00E207C7"/>
    <w:rsid w:val="00E20990"/>
    <w:rsid w:val="00E20F8E"/>
    <w:rsid w:val="00E210AE"/>
    <w:rsid w:val="00E218D4"/>
    <w:rsid w:val="00E22000"/>
    <w:rsid w:val="00E228E5"/>
    <w:rsid w:val="00E22EB0"/>
    <w:rsid w:val="00E25523"/>
    <w:rsid w:val="00E25525"/>
    <w:rsid w:val="00E25579"/>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9F3"/>
    <w:rsid w:val="00E650E0"/>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56C"/>
    <w:rsid w:val="00E859E0"/>
    <w:rsid w:val="00E85C2E"/>
    <w:rsid w:val="00E86406"/>
    <w:rsid w:val="00E868DB"/>
    <w:rsid w:val="00E876DD"/>
    <w:rsid w:val="00E876E3"/>
    <w:rsid w:val="00E90261"/>
    <w:rsid w:val="00E91734"/>
    <w:rsid w:val="00E91C28"/>
    <w:rsid w:val="00E92351"/>
    <w:rsid w:val="00E92A80"/>
    <w:rsid w:val="00E93121"/>
    <w:rsid w:val="00E94DE6"/>
    <w:rsid w:val="00E9569C"/>
    <w:rsid w:val="00E9581D"/>
    <w:rsid w:val="00E95B63"/>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2DC"/>
    <w:rsid w:val="00EA5C8D"/>
    <w:rsid w:val="00EA67CA"/>
    <w:rsid w:val="00EA7D96"/>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A8D"/>
    <w:rsid w:val="00EE6258"/>
    <w:rsid w:val="00EE7106"/>
    <w:rsid w:val="00EE7D7C"/>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48AC"/>
    <w:rsid w:val="00F156C9"/>
    <w:rsid w:val="00F1621E"/>
    <w:rsid w:val="00F1771B"/>
    <w:rsid w:val="00F17F6E"/>
    <w:rsid w:val="00F17FD5"/>
    <w:rsid w:val="00F20686"/>
    <w:rsid w:val="00F21010"/>
    <w:rsid w:val="00F22E65"/>
    <w:rsid w:val="00F23488"/>
    <w:rsid w:val="00F2421F"/>
    <w:rsid w:val="00F245D7"/>
    <w:rsid w:val="00F24BB1"/>
    <w:rsid w:val="00F24C38"/>
    <w:rsid w:val="00F255E9"/>
    <w:rsid w:val="00F25D98"/>
    <w:rsid w:val="00F261B6"/>
    <w:rsid w:val="00F26739"/>
    <w:rsid w:val="00F271E4"/>
    <w:rsid w:val="00F276C6"/>
    <w:rsid w:val="00F300FB"/>
    <w:rsid w:val="00F3037B"/>
    <w:rsid w:val="00F310E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2C2F"/>
    <w:rsid w:val="00FA3478"/>
    <w:rsid w:val="00FA355D"/>
    <w:rsid w:val="00FA3D1E"/>
    <w:rsid w:val="00FA5312"/>
    <w:rsid w:val="00FA5EF6"/>
    <w:rsid w:val="00FA6502"/>
    <w:rsid w:val="00FA66A0"/>
    <w:rsid w:val="00FA673F"/>
    <w:rsid w:val="00FA6C50"/>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A6B"/>
    <w:rsid w:val="00FC5391"/>
    <w:rsid w:val="00FC541E"/>
    <w:rsid w:val="00FC67AC"/>
    <w:rsid w:val="00FC68AE"/>
    <w:rsid w:val="00FC6ABB"/>
    <w:rsid w:val="00FC7690"/>
    <w:rsid w:val="00FD00B9"/>
    <w:rsid w:val="00FD15DD"/>
    <w:rsid w:val="00FD2570"/>
    <w:rsid w:val="00FD3736"/>
    <w:rsid w:val="00FD3851"/>
    <w:rsid w:val="00FD396D"/>
    <w:rsid w:val="00FD3D61"/>
    <w:rsid w:val="00FD4943"/>
    <w:rsid w:val="00FD6118"/>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49D1D2-AFED-4760-9B82-EA8931AC6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3</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22</cp:revision>
  <dcterms:created xsi:type="dcterms:W3CDTF">2020-08-03T01:15:00Z</dcterms:created>
  <dcterms:modified xsi:type="dcterms:W3CDTF">2020-08-07T06:18:00Z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